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_RefHeading___Toc672_252077797"/>
    <w:bookmarkEnd w:id="0"/>
    <w:p w:rsidR="00047CAA" w:rsidRPr="007E7FBD" w:rsidRDefault="003A337F">
      <w:pPr>
        <w:pStyle w:val="titredudocument"/>
        <w:rPr>
          <w:lang w:val="en-GB"/>
        </w:rPr>
      </w:pPr>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BCB7E40"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7E7FBD" w:rsidRPr="007E7FBD">
        <w:rPr>
          <w:noProof/>
          <w:lang w:val="en-GB"/>
        </w:rPr>
        <w:t>Postdoctoral research associate in m</w:t>
      </w:r>
      <w:r w:rsidR="007E7FBD">
        <w:rPr>
          <w:noProof/>
          <w:lang w:val="en-GB"/>
        </w:rPr>
        <w:t>etamorphic petrology</w:t>
      </w:r>
    </w:p>
    <w:p w:rsidR="00047CAA" w:rsidRPr="007E7FBD" w:rsidRDefault="003A337F">
      <w:bookmarkStart w:id="1" w:name="__RefHeading___Toc2798_252077797"/>
      <w:bookmarkEnd w:id="1"/>
      <w:r w:rsidRPr="007E7FBD">
        <w:t xml:space="preserve">Job </w:t>
      </w:r>
      <w:proofErr w:type="spellStart"/>
      <w:r w:rsidRPr="007E7FBD">
        <w:t>offer</w:t>
      </w:r>
      <w:proofErr w:type="spellEnd"/>
      <w:r w:rsidRPr="007E7FBD">
        <w:t xml:space="preserve"> </w:t>
      </w:r>
      <w:proofErr w:type="spellStart"/>
      <w:r w:rsidRPr="007E7FBD">
        <w:t>from</w:t>
      </w:r>
      <w:proofErr w:type="spellEnd"/>
      <w:r w:rsidRPr="007E7FBD">
        <w:t xml:space="preserve"> the institut de physique du globe de Paris | CNRS UMR 7154</w:t>
      </w:r>
    </w:p>
    <w:p w:rsidR="00047CAA" w:rsidRPr="007E7FBD" w:rsidRDefault="00047CAA">
      <w:pPr>
        <w:pStyle w:val="Titre3"/>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tc>
          <w:tcPr>
            <w:tcW w:w="3963" w:type="dxa"/>
            <w:tcBorders>
              <w:bottom w:val="single" w:sz="2" w:space="0" w:color="CCCCCC"/>
            </w:tcBorders>
            <w:shd w:val="clear" w:color="auto" w:fill="FFFFFF"/>
          </w:tcPr>
          <w:p w:rsidR="00047CAA" w:rsidRDefault="003A337F">
            <w:pPr>
              <w:pStyle w:val="Corpsdetexte"/>
              <w:spacing w:before="57" w:after="57"/>
              <w:rPr>
                <w:b/>
                <w:bCs/>
              </w:rPr>
            </w:pPr>
            <w:proofErr w:type="spellStart"/>
            <w:r>
              <w:rPr>
                <w:b/>
                <w:bCs/>
              </w:rPr>
              <w:t>Researcher</w:t>
            </w:r>
            <w:proofErr w:type="spellEnd"/>
            <w:r>
              <w:rPr>
                <w:b/>
                <w:bCs/>
              </w:rPr>
              <w:t xml:space="preserve"> in</w:t>
            </w:r>
          </w:p>
        </w:tc>
        <w:tc>
          <w:tcPr>
            <w:tcW w:w="5109" w:type="dxa"/>
            <w:tcBorders>
              <w:bottom w:val="single" w:sz="2" w:space="0" w:color="CCCCCC"/>
            </w:tcBorders>
            <w:shd w:val="clear" w:color="auto" w:fill="FFFFFF"/>
          </w:tcPr>
          <w:p w:rsidR="00047CAA" w:rsidRDefault="007E7FBD">
            <w:pPr>
              <w:pStyle w:val="Corpsdetexte"/>
              <w:spacing w:before="57" w:after="57"/>
            </w:pPr>
            <w:proofErr w:type="spellStart"/>
            <w:r>
              <w:t>Metamorphic</w:t>
            </w:r>
            <w:proofErr w:type="spellEnd"/>
            <w:r>
              <w:t xml:space="preserve"> </w:t>
            </w:r>
            <w:proofErr w:type="spellStart"/>
            <w:r>
              <w:t>petrology</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pPr>
            <w:r>
              <w:rPr>
                <w:b/>
                <w:bCs/>
              </w:rPr>
              <w:t>Duration</w:t>
            </w:r>
          </w:p>
        </w:tc>
        <w:tc>
          <w:tcPr>
            <w:tcW w:w="5109" w:type="dxa"/>
            <w:tcBorders>
              <w:top w:val="single" w:sz="2" w:space="0" w:color="CCCCCC"/>
              <w:bottom w:val="single" w:sz="2" w:space="0" w:color="CCCCCC"/>
            </w:tcBorders>
            <w:shd w:val="clear" w:color="auto" w:fill="FFFFFF"/>
          </w:tcPr>
          <w:p w:rsidR="00047CAA" w:rsidRDefault="007E7FBD">
            <w:pPr>
              <w:pStyle w:val="Corpsdetexte"/>
              <w:spacing w:before="57" w:after="57"/>
            </w:pPr>
            <w:r>
              <w:t xml:space="preserve">30 </w:t>
            </w:r>
            <w:proofErr w:type="spellStart"/>
            <w:r>
              <w:t>months</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047CAA" w:rsidRDefault="007E7FBD">
            <w:pPr>
              <w:pStyle w:val="Corpsdetexte"/>
              <w:spacing w:before="57" w:after="57"/>
            </w:pPr>
            <w:proofErr w:type="spellStart"/>
            <w:r>
              <w:t>Geomicrobiology</w:t>
            </w:r>
            <w:proofErr w:type="spellEnd"/>
          </w:p>
        </w:tc>
      </w:tr>
      <w:tr w:rsidR="007E7FBD">
        <w:tc>
          <w:tcPr>
            <w:tcW w:w="3963" w:type="dxa"/>
            <w:tcBorders>
              <w:top w:val="single" w:sz="2" w:space="0" w:color="CCCCCC"/>
              <w:bottom w:val="single" w:sz="2" w:space="0" w:color="CCCCCC"/>
            </w:tcBorders>
            <w:shd w:val="clear" w:color="auto" w:fill="FFFFFF"/>
          </w:tcPr>
          <w:p w:rsidR="007E7FBD" w:rsidRDefault="007E7FBD" w:rsidP="007E7FBD">
            <w:pPr>
              <w:pStyle w:val="Corpsdetexte"/>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rsidR="007E7FBD" w:rsidRDefault="007E7FBD" w:rsidP="007E7FBD">
            <w:pPr>
              <w:pStyle w:val="Corpsdetexte"/>
              <w:spacing w:before="57" w:after="57"/>
            </w:pPr>
            <w:r w:rsidRPr="00BD0740">
              <w:t>2727.65€ brut</w:t>
            </w:r>
          </w:p>
        </w:tc>
      </w:tr>
      <w:tr w:rsidR="007E7FBD">
        <w:tc>
          <w:tcPr>
            <w:tcW w:w="3963" w:type="dxa"/>
            <w:tcBorders>
              <w:top w:val="single" w:sz="2" w:space="0" w:color="CCCCCC"/>
              <w:bottom w:val="single" w:sz="2" w:space="0" w:color="CCCCCC"/>
            </w:tcBorders>
            <w:shd w:val="clear" w:color="auto" w:fill="FFFFFF"/>
          </w:tcPr>
          <w:p w:rsidR="007E7FBD" w:rsidRDefault="007E7FBD" w:rsidP="007E7FBD">
            <w:pPr>
              <w:pStyle w:val="Corpsdetexte"/>
              <w:spacing w:before="57" w:after="57"/>
              <w:rPr>
                <w:b/>
                <w:bCs/>
              </w:rPr>
            </w:pPr>
            <w:r>
              <w:rPr>
                <w:b/>
                <w:bCs/>
              </w:rPr>
              <w:t>Date of publication</w:t>
            </w:r>
          </w:p>
        </w:tc>
        <w:tc>
          <w:tcPr>
            <w:tcW w:w="5109" w:type="dxa"/>
            <w:tcBorders>
              <w:top w:val="single" w:sz="2" w:space="0" w:color="CCCCCC"/>
              <w:bottom w:val="single" w:sz="2" w:space="0" w:color="CCCCCC"/>
            </w:tcBorders>
            <w:shd w:val="clear" w:color="auto" w:fill="FFFFFF"/>
          </w:tcPr>
          <w:p w:rsidR="007E7FBD" w:rsidRDefault="00B7329D" w:rsidP="007E7FBD">
            <w:pPr>
              <w:pStyle w:val="Corpsdetexte"/>
              <w:spacing w:before="57" w:after="57"/>
            </w:pPr>
            <w:r>
              <w:t>19/12</w:t>
            </w:r>
            <w:bookmarkStart w:id="3" w:name="_GoBack"/>
            <w:bookmarkEnd w:id="3"/>
            <w:r>
              <w:t>/2023</w:t>
            </w:r>
          </w:p>
        </w:tc>
      </w:tr>
      <w:tr w:rsidR="007E7FBD">
        <w:tc>
          <w:tcPr>
            <w:tcW w:w="3963" w:type="dxa"/>
            <w:tcBorders>
              <w:top w:val="single" w:sz="2" w:space="0" w:color="CCCCCC"/>
              <w:bottom w:val="single" w:sz="2" w:space="0" w:color="CCCCCC"/>
            </w:tcBorders>
            <w:shd w:val="clear" w:color="auto" w:fill="FFFFFF"/>
          </w:tcPr>
          <w:p w:rsidR="007E7FBD" w:rsidRDefault="007E7FBD" w:rsidP="007E7FBD">
            <w:pPr>
              <w:pStyle w:val="Corpsdetexte"/>
              <w:spacing w:before="57" w:after="57"/>
              <w:rPr>
                <w:b/>
                <w:bCs/>
              </w:rPr>
            </w:pPr>
            <w:proofErr w:type="spellStart"/>
            <w:r>
              <w:rPr>
                <w:b/>
                <w:bCs/>
              </w:rPr>
              <w:t>Starting</w:t>
            </w:r>
            <w:proofErr w:type="spellEnd"/>
            <w:r>
              <w:rPr>
                <w:b/>
                <w:bCs/>
              </w:rPr>
              <w:t xml:space="preserve"> date</w:t>
            </w:r>
          </w:p>
        </w:tc>
        <w:tc>
          <w:tcPr>
            <w:tcW w:w="5109" w:type="dxa"/>
            <w:tcBorders>
              <w:top w:val="single" w:sz="2" w:space="0" w:color="CCCCCC"/>
              <w:bottom w:val="single" w:sz="2" w:space="0" w:color="CCCCCC"/>
            </w:tcBorders>
            <w:shd w:val="clear" w:color="auto" w:fill="FFFFFF"/>
          </w:tcPr>
          <w:p w:rsidR="007E7FBD" w:rsidRDefault="007E7FBD" w:rsidP="007E7FBD">
            <w:pPr>
              <w:pStyle w:val="Corpsdetexte"/>
              <w:spacing w:before="57" w:after="57"/>
            </w:pPr>
            <w:r>
              <w:t>01/04/2024</w:t>
            </w:r>
          </w:p>
        </w:tc>
      </w:tr>
      <w:tr w:rsidR="007E7FBD">
        <w:tc>
          <w:tcPr>
            <w:tcW w:w="3963" w:type="dxa"/>
            <w:tcBorders>
              <w:top w:val="single" w:sz="2" w:space="0" w:color="CCCCCC"/>
              <w:bottom w:val="single" w:sz="2" w:space="0" w:color="CCCCCC"/>
            </w:tcBorders>
            <w:shd w:val="clear" w:color="auto" w:fill="FFFFFF"/>
          </w:tcPr>
          <w:p w:rsidR="007E7FBD" w:rsidRDefault="007E7FBD" w:rsidP="007E7FBD">
            <w:pPr>
              <w:pStyle w:val="Corpsdetexte"/>
              <w:spacing w:before="57" w:after="57"/>
            </w:pPr>
            <w:r>
              <w:rPr>
                <w:b/>
                <w:bCs/>
              </w:rPr>
              <w:t>Location</w:t>
            </w:r>
          </w:p>
        </w:tc>
        <w:tc>
          <w:tcPr>
            <w:tcW w:w="5109" w:type="dxa"/>
            <w:tcBorders>
              <w:top w:val="single" w:sz="2" w:space="0" w:color="CCCCCC"/>
              <w:bottom w:val="single" w:sz="2" w:space="0" w:color="CCCCCC"/>
            </w:tcBorders>
            <w:shd w:val="clear" w:color="auto" w:fill="FFFFFF"/>
          </w:tcPr>
          <w:p w:rsidR="007E7FBD" w:rsidRDefault="007E7FBD" w:rsidP="007E7FBD">
            <w:pPr>
              <w:pStyle w:val="Corpsdetexte"/>
              <w:spacing w:before="57" w:after="57"/>
            </w:pPr>
            <w:r>
              <w:t>IPGP</w:t>
            </w:r>
          </w:p>
        </w:tc>
      </w:tr>
    </w:tbl>
    <w:p w:rsidR="00047CAA" w:rsidRDefault="00047CAA">
      <w:pPr>
        <w:pStyle w:val="Titre3"/>
        <w:rPr>
          <w:rFonts w:ascii="Garnett" w:hAnsi="Garnett"/>
          <w:b/>
          <w:color w:val="E0523B"/>
        </w:rPr>
      </w:pPr>
    </w:p>
    <w:p w:rsidR="00047CAA" w:rsidRDefault="003A337F">
      <w:pPr>
        <w:pStyle w:val="Titre3"/>
      </w:pPr>
      <w:bookmarkStart w:id="4" w:name="__RefHeading___Toc896_2765008246"/>
      <w:bookmarkEnd w:id="4"/>
      <w:r>
        <w:t>The institut de physique du globe de Paris</w:t>
      </w:r>
    </w:p>
    <w:p w:rsidR="00047CAA" w:rsidRPr="00A64FA3" w:rsidRDefault="003A337F">
      <w:pPr>
        <w:pStyle w:val="Corpsdetexte"/>
        <w:rPr>
          <w:lang w:val="en-US"/>
        </w:rPr>
      </w:pPr>
      <w:r w:rsidRPr="00A64FA3">
        <w:rPr>
          <w:lang w:val="en-US"/>
        </w:rPr>
        <w:t xml:space="preserve">A world-renowned geosciences </w:t>
      </w:r>
      <w:proofErr w:type="spellStart"/>
      <w:r w:rsidRPr="00A64FA3">
        <w:rPr>
          <w:lang w:val="en-US"/>
        </w:rPr>
        <w:t>organisation</w:t>
      </w:r>
      <w:proofErr w:type="spellEnd"/>
      <w:r w:rsidRPr="00A64FA3">
        <w:rPr>
          <w:lang w:val="en-US"/>
        </w:rPr>
        <w:t xml:space="preserve">, the IPGP is associated with the CNRS and an integrated institute of the </w:t>
      </w:r>
      <w:proofErr w:type="spellStart"/>
      <w:r w:rsidRPr="00A64FA3">
        <w:rPr>
          <w:lang w:val="en-US"/>
        </w:rPr>
        <w:t>Université</w:t>
      </w:r>
      <w:proofErr w:type="spellEnd"/>
      <w:r w:rsidRPr="00A64FA3">
        <w:rPr>
          <w:lang w:val="en-US"/>
        </w:rPr>
        <w:t xml:space="preserve"> Paris </w:t>
      </w:r>
      <w:proofErr w:type="spellStart"/>
      <w:r w:rsidRPr="00A64FA3">
        <w:rPr>
          <w:lang w:val="en-US"/>
        </w:rPr>
        <w:t>Cité</w:t>
      </w:r>
      <w:proofErr w:type="spellEnd"/>
      <w:r w:rsidRPr="00A64FA3">
        <w:rPr>
          <w:lang w:val="en-US"/>
        </w:rPr>
        <w:t>. Bringing together more than 500 people, the IPGP studies the Earth and the planets from the core to the most superficial fluid envelopes, through observation, experimentation and modelling.</w:t>
      </w:r>
    </w:p>
    <w:p w:rsidR="00047CAA" w:rsidRPr="00A64FA3" w:rsidRDefault="003A337F">
      <w:pPr>
        <w:pStyle w:val="Corpsdetexte"/>
        <w:rPr>
          <w:lang w:val="en-US"/>
        </w:rPr>
      </w:pPr>
      <w:r w:rsidRPr="00A64FA3">
        <w:rPr>
          <w:lang w:val="en-US"/>
        </w:rPr>
        <w:t xml:space="preserve">The research </w:t>
      </w:r>
      <w:proofErr w:type="spellStart"/>
      <w:r w:rsidRPr="00A64FA3">
        <w:rPr>
          <w:lang w:val="en-US"/>
        </w:rPr>
        <w:t>aeras</w:t>
      </w:r>
      <w:proofErr w:type="spellEnd"/>
      <w:r w:rsidRPr="00A64FA3">
        <w:rPr>
          <w:lang w:val="en-US"/>
        </w:rPr>
        <w:t xml:space="preserve"> are structured through 4 main unifying themes: Interiors of the Earth and Planets, Natural Hazards, Earth System and Origins.</w:t>
      </w:r>
    </w:p>
    <w:p w:rsidR="00047CAA" w:rsidRPr="00A64FA3" w:rsidRDefault="003A337F">
      <w:pPr>
        <w:pStyle w:val="Corpsdetexte"/>
        <w:rPr>
          <w:lang w:val="en-US"/>
        </w:rPr>
      </w:pPr>
      <w:r w:rsidRPr="00A64FA3">
        <w:rPr>
          <w:lang w:val="en-US"/>
        </w:rPr>
        <w:t>The IPGP is in charge of labelled observation services in volcanology, seismology, magnetism, gravimetry and erosion. And the IPGP's permanent observatories monitor the four active French overseas volcanoes in Guadeloupe, Martinique, Réunion Island and Mayotte.</w:t>
      </w:r>
    </w:p>
    <w:p w:rsidR="00047CAA" w:rsidRPr="00A64FA3" w:rsidRDefault="003A337F">
      <w:pPr>
        <w:pStyle w:val="Corpsdetexte"/>
        <w:rPr>
          <w:lang w:val="en-US"/>
        </w:rPr>
      </w:pPr>
      <w:r w:rsidRPr="00A64FA3">
        <w:rPr>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rsidR="00047CAA" w:rsidRDefault="003A337F">
      <w:pPr>
        <w:pStyle w:val="Titre3"/>
      </w:pPr>
      <w:bookmarkStart w:id="5" w:name="__RefHeading___Toc898_2765008246"/>
      <w:bookmarkEnd w:id="5"/>
      <w:r>
        <w:t xml:space="preserve">Team </w:t>
      </w:r>
      <w:proofErr w:type="spellStart"/>
      <w:r>
        <w:t>Department</w:t>
      </w:r>
      <w:proofErr w:type="spellEnd"/>
    </w:p>
    <w:p w:rsidR="007E7FBD" w:rsidRPr="007E7FBD" w:rsidRDefault="007E7FBD" w:rsidP="007E7FBD">
      <w:pPr>
        <w:pStyle w:val="Corpsdetexte"/>
        <w:rPr>
          <w:lang w:val="en-US"/>
        </w:rPr>
      </w:pPr>
      <w:r>
        <w:rPr>
          <w:lang w:val="en-US"/>
        </w:rPr>
        <w:t xml:space="preserve">The postdoctoral research associate will be part of the geomicrobiology team of IPGP. </w:t>
      </w:r>
      <w:r w:rsidRPr="007E7FBD">
        <w:rPr>
          <w:lang w:val="en-US"/>
        </w:rPr>
        <w:t xml:space="preserve">This interdisciplinary group brings together (micro-)biologists, biogeochemists, spectroscopists and petrologists to develop innovative methods for imaging at micro- and nanoscale of bio-organo-mineral interfaces in rocks (terrestrial and extraterrestrial). The team's research focuses on the deep cycle of organic carbon, the characterization of microbial ecosystems in extraterrestrial or extreme environments, and the understanding of how these microbial communities interact with their immediate environment. In particular, the team combines field approaches, petrology, spectroscopy, microscopy, molecular biology and bioinformatics to understand how carbon and hydrogen transfers between the planet's interior and its surface impact the development of biological systems (e.g. </w:t>
      </w:r>
      <w:proofErr w:type="spellStart"/>
      <w:r w:rsidRPr="007E7FBD">
        <w:rPr>
          <w:lang w:val="en-US"/>
        </w:rPr>
        <w:t>hydrothermalism</w:t>
      </w:r>
      <w:proofErr w:type="spellEnd"/>
      <w:r w:rsidRPr="007E7FBD">
        <w:rPr>
          <w:lang w:val="en-US"/>
        </w:rPr>
        <w:t>), as well as the influence of microorganisms on mineral formation or dissolution (stromatolites, hydrothermal vents, caves, deep subsurface).</w:t>
      </w:r>
    </w:p>
    <w:p w:rsidR="00047CAA" w:rsidRDefault="003A337F" w:rsidP="007E7FBD">
      <w:pPr>
        <w:pStyle w:val="Titre3"/>
        <w:numPr>
          <w:ilvl w:val="0"/>
          <w:numId w:val="0"/>
        </w:numPr>
      </w:pPr>
      <w:r>
        <w:t>Missions</w:t>
      </w:r>
    </w:p>
    <w:p w:rsidR="00047CAA" w:rsidRDefault="003A337F">
      <w:pPr>
        <w:pStyle w:val="Corpsdetexte"/>
        <w:rPr>
          <w:lang w:val="en-US"/>
        </w:rPr>
      </w:pPr>
      <w:r w:rsidRPr="00A64FA3">
        <w:rPr>
          <w:lang w:val="en-US"/>
        </w:rPr>
        <w:t xml:space="preserve">&gt; Presentation of the missions within the context </w:t>
      </w:r>
    </w:p>
    <w:p w:rsidR="007E7FBD" w:rsidRDefault="007E7FBD" w:rsidP="007E7FBD">
      <w:pPr>
        <w:pStyle w:val="Corpsdetexte"/>
        <w:jc w:val="both"/>
        <w:rPr>
          <w:lang w:val="en-US"/>
        </w:rPr>
      </w:pPr>
      <w:r>
        <w:rPr>
          <w:lang w:val="en-US"/>
        </w:rPr>
        <w:lastRenderedPageBreak/>
        <w:t xml:space="preserve">The postdoctoral research associate will </w:t>
      </w:r>
      <w:r w:rsidR="006349DA" w:rsidRPr="007E7FBD">
        <w:rPr>
          <w:lang w:val="en-US"/>
        </w:rPr>
        <w:t>focus</w:t>
      </w:r>
      <w:r w:rsidRPr="007E7FBD">
        <w:rPr>
          <w:lang w:val="en-US"/>
        </w:rPr>
        <w:t xml:space="preserve"> on the identification and characterization of carbonaceous compounds and associated mineralogy (notably Fe-, S-, and </w:t>
      </w:r>
      <w:proofErr w:type="spellStart"/>
      <w:r w:rsidRPr="007E7FBD">
        <w:rPr>
          <w:lang w:val="en-US"/>
        </w:rPr>
        <w:t>radionucleide</w:t>
      </w:r>
      <w:proofErr w:type="spellEnd"/>
      <w:r w:rsidRPr="007E7FBD">
        <w:rPr>
          <w:lang w:val="en-US"/>
        </w:rPr>
        <w:t xml:space="preserve"> bearing phases that are keys for H</w:t>
      </w:r>
      <w:r w:rsidRPr="007E7FBD">
        <w:rPr>
          <w:vertAlign w:val="subscript"/>
          <w:lang w:val="en-US"/>
        </w:rPr>
        <w:t>2</w:t>
      </w:r>
      <w:r w:rsidRPr="007E7FBD">
        <w:rPr>
          <w:lang w:val="en-US"/>
        </w:rPr>
        <w:t xml:space="preserve"> production and life sustenance) in metamorphic rocks composing the Mont </w:t>
      </w:r>
      <w:proofErr w:type="spellStart"/>
      <w:r w:rsidRPr="007E7FBD">
        <w:rPr>
          <w:lang w:val="en-US"/>
        </w:rPr>
        <w:t>Avic</w:t>
      </w:r>
      <w:proofErr w:type="spellEnd"/>
      <w:r w:rsidRPr="007E7FBD">
        <w:rPr>
          <w:lang w:val="en-US"/>
        </w:rPr>
        <w:t xml:space="preserve"> massif (including samples from both the mine galleries and the surrounding area). The aim is to reconstruct the metamorphic history of carbonaceous compounds from their formation and storage at depth during alpine subduction, to their transfer and devolatilization toward the surface during alpine collision. </w:t>
      </w:r>
      <w:r>
        <w:rPr>
          <w:lang w:val="en-US"/>
        </w:rPr>
        <w:t xml:space="preserve">The postdoctoral research associate </w:t>
      </w:r>
      <w:r w:rsidRPr="007E7FBD">
        <w:rPr>
          <w:lang w:val="en-US"/>
        </w:rPr>
        <w:t>will (</w:t>
      </w:r>
      <w:proofErr w:type="spellStart"/>
      <w:r w:rsidRPr="007E7FBD">
        <w:rPr>
          <w:i/>
          <w:lang w:val="en-US"/>
        </w:rPr>
        <w:t>i</w:t>
      </w:r>
      <w:proofErr w:type="spellEnd"/>
      <w:r w:rsidRPr="007E7FBD">
        <w:rPr>
          <w:lang w:val="en-US"/>
        </w:rPr>
        <w:t xml:space="preserve">) apply our suite of high-resolution techniques to quantify the abundance of abiotically-reduced C phases </w:t>
      </w:r>
      <w:r w:rsidRPr="007E7FBD">
        <w:rPr>
          <w:i/>
          <w:lang w:val="en-US"/>
        </w:rPr>
        <w:t>vs</w:t>
      </w:r>
      <w:r w:rsidRPr="007E7FBD">
        <w:rPr>
          <w:lang w:val="en-US"/>
        </w:rPr>
        <w:t xml:space="preserve"> biologically-derived carbonaceous matter in the studied samples and (</w:t>
      </w:r>
      <w:r w:rsidRPr="007E7FBD">
        <w:rPr>
          <w:i/>
          <w:lang w:val="en-US"/>
        </w:rPr>
        <w:t>ii</w:t>
      </w:r>
      <w:r w:rsidRPr="007E7FBD">
        <w:rPr>
          <w:lang w:val="en-US"/>
        </w:rPr>
        <w:t>) determine the metamorphic microhabitats of these phases to determine which processes can lead to their devolatilization and the formation of H</w:t>
      </w:r>
      <w:r w:rsidRPr="007E7FBD">
        <w:rPr>
          <w:vertAlign w:val="subscript"/>
          <w:lang w:val="en-US"/>
        </w:rPr>
        <w:t>2</w:t>
      </w:r>
      <w:r w:rsidRPr="007E7FBD">
        <w:rPr>
          <w:lang w:val="en-US"/>
        </w:rPr>
        <w:t xml:space="preserve"> and CH</w:t>
      </w:r>
      <w:r w:rsidRPr="007E7FBD">
        <w:rPr>
          <w:vertAlign w:val="subscript"/>
          <w:lang w:val="en-US"/>
        </w:rPr>
        <w:t>4</w:t>
      </w:r>
      <w:r w:rsidRPr="007E7FBD">
        <w:rPr>
          <w:lang w:val="en-US"/>
        </w:rPr>
        <w:t xml:space="preserve"> during alpine orogeny.</w:t>
      </w:r>
    </w:p>
    <w:p w:rsidR="007E7FBD" w:rsidRPr="00A64FA3" w:rsidRDefault="003A337F">
      <w:pPr>
        <w:pStyle w:val="Corpsdetexte"/>
        <w:rPr>
          <w:lang w:val="en-US"/>
        </w:rPr>
      </w:pPr>
      <w:r w:rsidRPr="00A64FA3">
        <w:rPr>
          <w:lang w:val="en-US"/>
        </w:rPr>
        <w:t>&gt; Number of agents</w:t>
      </w:r>
      <w:r w:rsidR="006349DA">
        <w:rPr>
          <w:lang w:val="en-US"/>
        </w:rPr>
        <w:t xml:space="preserve">: </w:t>
      </w:r>
      <w:r w:rsidR="007E7FBD">
        <w:rPr>
          <w:lang w:val="en-US"/>
        </w:rPr>
        <w:t>1</w:t>
      </w:r>
    </w:p>
    <w:p w:rsidR="007E7FBD" w:rsidRPr="00A64FA3" w:rsidRDefault="003A337F">
      <w:pPr>
        <w:pStyle w:val="Corpsdetexte"/>
        <w:rPr>
          <w:lang w:val="en-US"/>
        </w:rPr>
      </w:pPr>
      <w:r w:rsidRPr="00A64FA3">
        <w:rPr>
          <w:lang w:val="en-US"/>
        </w:rPr>
        <w:t>&gt; Position of responsibility</w:t>
      </w:r>
      <w:r w:rsidR="0003115E">
        <w:rPr>
          <w:lang w:val="en-US"/>
        </w:rPr>
        <w:t xml:space="preserve">: </w:t>
      </w:r>
      <w:r w:rsidR="007E7FBD">
        <w:rPr>
          <w:lang w:val="en-US"/>
        </w:rPr>
        <w:t xml:space="preserve">The postdoctoral research associate is expected to take part of the supervision of </w:t>
      </w:r>
      <w:proofErr w:type="spellStart"/>
      <w:r w:rsidR="007E7FBD">
        <w:rPr>
          <w:lang w:val="en-US"/>
        </w:rPr>
        <w:t>Licence</w:t>
      </w:r>
      <w:proofErr w:type="spellEnd"/>
      <w:r w:rsidR="007E7FBD">
        <w:rPr>
          <w:lang w:val="en-US"/>
        </w:rPr>
        <w:t xml:space="preserve"> or Master </w:t>
      </w:r>
      <w:proofErr w:type="spellStart"/>
      <w:r w:rsidR="007E7FBD">
        <w:rPr>
          <w:lang w:val="en-US"/>
        </w:rPr>
        <w:t>interships</w:t>
      </w:r>
      <w:proofErr w:type="spellEnd"/>
      <w:r w:rsidR="007E7FBD">
        <w:rPr>
          <w:lang w:val="en-US"/>
        </w:rPr>
        <w:t>.</w:t>
      </w:r>
    </w:p>
    <w:p w:rsidR="007E7FBD" w:rsidRPr="00A64FA3" w:rsidRDefault="003A337F">
      <w:pPr>
        <w:pStyle w:val="Corpsdetexte"/>
        <w:rPr>
          <w:lang w:val="en-US"/>
        </w:rPr>
      </w:pPr>
      <w:r w:rsidRPr="00A64FA3">
        <w:rPr>
          <w:lang w:val="en-US"/>
        </w:rPr>
        <w:t xml:space="preserve">&gt; </w:t>
      </w:r>
      <w:r w:rsidR="007E7FBD">
        <w:rPr>
          <w:lang w:val="en-US"/>
        </w:rPr>
        <w:t xml:space="preserve">This project is part of the ANR JCJC </w:t>
      </w:r>
      <w:proofErr w:type="spellStart"/>
      <w:r w:rsidR="007E7FBD">
        <w:rPr>
          <w:lang w:val="en-US"/>
        </w:rPr>
        <w:t>CARBioNIc</w:t>
      </w:r>
      <w:proofErr w:type="spellEnd"/>
    </w:p>
    <w:p w:rsidR="00047CAA" w:rsidRDefault="003A337F">
      <w:pPr>
        <w:pStyle w:val="Titre3"/>
      </w:pPr>
      <w:proofErr w:type="spellStart"/>
      <w:r>
        <w:t>Activities</w:t>
      </w:r>
      <w:proofErr w:type="spellEnd"/>
    </w:p>
    <w:p w:rsidR="007E7FBD" w:rsidRPr="007E7FBD" w:rsidRDefault="003A337F">
      <w:pPr>
        <w:pStyle w:val="Corpsdetexte"/>
        <w:rPr>
          <w:lang w:val="en-GB"/>
        </w:rPr>
      </w:pPr>
      <w:r w:rsidRPr="0003115E">
        <w:rPr>
          <w:lang w:val="en-GB"/>
        </w:rPr>
        <w:t xml:space="preserve">&gt; Description of the </w:t>
      </w:r>
      <w:proofErr w:type="gramStart"/>
      <w:r w:rsidRPr="0003115E">
        <w:rPr>
          <w:lang w:val="en-GB"/>
        </w:rPr>
        <w:t>activities</w:t>
      </w:r>
      <w:r w:rsidR="0003115E" w:rsidRPr="0003115E">
        <w:rPr>
          <w:lang w:val="en-GB"/>
        </w:rPr>
        <w:t> :</w:t>
      </w:r>
      <w:proofErr w:type="gramEnd"/>
      <w:r w:rsidR="0003115E">
        <w:rPr>
          <w:lang w:val="en-GB"/>
        </w:rPr>
        <w:t xml:space="preserve"> </w:t>
      </w:r>
      <w:r w:rsidR="007E7FBD">
        <w:rPr>
          <w:lang w:val="en-GB"/>
        </w:rPr>
        <w:t>Field geology, p</w:t>
      </w:r>
      <w:r w:rsidR="007E7FBD" w:rsidRPr="007E7FBD">
        <w:rPr>
          <w:lang w:val="en-GB"/>
        </w:rPr>
        <w:t xml:space="preserve">etrological characterization of </w:t>
      </w:r>
      <w:r w:rsidR="007E7FBD">
        <w:rPr>
          <w:lang w:val="en-GB"/>
        </w:rPr>
        <w:t>metamorphic samples (thin section observations, SEM, EPMA analyses), thermodynamic quantification (Perplex) and spectroscopic characterization of organic compounds (Raman, FTIR, SNOM…).</w:t>
      </w:r>
    </w:p>
    <w:p w:rsidR="00047CAA" w:rsidRDefault="003A337F">
      <w:pPr>
        <w:pStyle w:val="Titre3"/>
      </w:pPr>
      <w:proofErr w:type="spellStart"/>
      <w:r>
        <w:t>Expected</w:t>
      </w:r>
      <w:proofErr w:type="spellEnd"/>
      <w:r>
        <w:t xml:space="preserve"> </w:t>
      </w:r>
      <w:proofErr w:type="spellStart"/>
      <w:r>
        <w:t>Skills</w:t>
      </w:r>
      <w:proofErr w:type="spellEnd"/>
    </w:p>
    <w:p w:rsidR="00047CAA" w:rsidRPr="007E7FBD" w:rsidRDefault="003A337F">
      <w:pPr>
        <w:pStyle w:val="Corpsdetexte"/>
        <w:rPr>
          <w:lang w:val="en-GB"/>
        </w:rPr>
      </w:pPr>
      <w:r w:rsidRPr="007E7FBD">
        <w:rPr>
          <w:lang w:val="en-GB"/>
        </w:rPr>
        <w:t xml:space="preserve">&gt; </w:t>
      </w:r>
      <w:r w:rsidR="007E7FBD" w:rsidRPr="007E7FBD">
        <w:rPr>
          <w:lang w:val="en-GB"/>
        </w:rPr>
        <w:t xml:space="preserve">Good background </w:t>
      </w:r>
      <w:r w:rsidR="007E7FBD">
        <w:rPr>
          <w:lang w:val="en-GB"/>
        </w:rPr>
        <w:t>in metamorphic petrology</w:t>
      </w:r>
    </w:p>
    <w:p w:rsidR="00047CAA" w:rsidRDefault="003A337F">
      <w:pPr>
        <w:pStyle w:val="Corpsdetexte"/>
      </w:pPr>
      <w:r>
        <w:t xml:space="preserve">&gt; Computer </w:t>
      </w:r>
      <w:proofErr w:type="spellStart"/>
      <w:r>
        <w:t>tools</w:t>
      </w:r>
      <w:proofErr w:type="spellEnd"/>
      <w:r w:rsidR="007E7FBD">
        <w:t xml:space="preserve"> like </w:t>
      </w:r>
      <w:proofErr w:type="spellStart"/>
      <w:r w:rsidR="007E7FBD">
        <w:t>Perplex</w:t>
      </w:r>
      <w:proofErr w:type="spellEnd"/>
    </w:p>
    <w:p w:rsidR="00047CAA" w:rsidRDefault="003A337F">
      <w:pPr>
        <w:pStyle w:val="Corpsdetexte"/>
        <w:rPr>
          <w:lang w:val="en-GB"/>
        </w:rPr>
      </w:pPr>
      <w:r w:rsidRPr="007E7FBD">
        <w:rPr>
          <w:lang w:val="en-GB"/>
        </w:rPr>
        <w:t xml:space="preserve">&gt; </w:t>
      </w:r>
      <w:r w:rsidR="007E7FBD" w:rsidRPr="007E7FBD">
        <w:rPr>
          <w:lang w:val="en-GB"/>
        </w:rPr>
        <w:t>Some experience of carbonaceous m</w:t>
      </w:r>
      <w:r w:rsidR="007E7FBD">
        <w:rPr>
          <w:lang w:val="en-GB"/>
        </w:rPr>
        <w:t>atter characterization at micro scale.</w:t>
      </w:r>
    </w:p>
    <w:p w:rsidR="007E7FBD" w:rsidRPr="007E7FBD" w:rsidRDefault="007E7FBD" w:rsidP="007E7FBD">
      <w:pPr>
        <w:pStyle w:val="Corpsdetexte"/>
        <w:rPr>
          <w:lang w:val="en-GB"/>
        </w:rPr>
      </w:pPr>
      <w:proofErr w:type="gramStart"/>
      <w:r>
        <w:rPr>
          <w:lang w:val="en-GB"/>
        </w:rPr>
        <w:t xml:space="preserve">&gt; </w:t>
      </w:r>
      <w:r w:rsidRPr="007E7FBD">
        <w:rPr>
          <w:lang w:val="en-GB"/>
        </w:rPr>
        <w:t xml:space="preserve"> Capacity</w:t>
      </w:r>
      <w:proofErr w:type="gramEnd"/>
      <w:r w:rsidRPr="007E7FBD">
        <w:rPr>
          <w:lang w:val="en-GB"/>
        </w:rPr>
        <w:t xml:space="preserve"> for interdisciplinary and international teamwork and excellent communication skills will be taken into account.</w:t>
      </w:r>
    </w:p>
    <w:p w:rsidR="00047CAA" w:rsidRDefault="003A337F">
      <w:pPr>
        <w:pStyle w:val="Titre3"/>
      </w:pPr>
      <w:r>
        <w:t xml:space="preserve">Obligations and </w:t>
      </w:r>
      <w:proofErr w:type="spellStart"/>
      <w:r>
        <w:t>risks</w:t>
      </w:r>
      <w:proofErr w:type="spellEnd"/>
    </w:p>
    <w:p w:rsidR="00047CAA" w:rsidRPr="006349DA" w:rsidRDefault="003A337F" w:rsidP="006349DA">
      <w:pPr>
        <w:pStyle w:val="Corpsdetexte"/>
        <w:rPr>
          <w:lang w:val="en-GB"/>
        </w:rPr>
      </w:pPr>
      <w:r w:rsidRPr="0003115E">
        <w:rPr>
          <w:lang w:val="en-GB"/>
        </w:rPr>
        <w:t xml:space="preserve">&gt; </w:t>
      </w:r>
      <w:r w:rsidR="006349DA" w:rsidRPr="0003115E">
        <w:rPr>
          <w:lang w:val="en-GB"/>
        </w:rPr>
        <w:t>F</w:t>
      </w:r>
      <w:r w:rsidR="006349DA" w:rsidRPr="006349DA">
        <w:rPr>
          <w:lang w:val="en-GB"/>
        </w:rPr>
        <w:t>ull-time position</w:t>
      </w:r>
      <w:r w:rsidR="0003115E">
        <w:rPr>
          <w:lang w:val="en-GB"/>
        </w:rPr>
        <w:t xml:space="preserve"> in IPGP</w:t>
      </w:r>
    </w:p>
    <w:p w:rsidR="00047CAA" w:rsidRPr="006349DA" w:rsidRDefault="003A337F">
      <w:pPr>
        <w:pStyle w:val="Corpsdetexte"/>
        <w:rPr>
          <w:lang w:val="en-GB"/>
        </w:rPr>
      </w:pPr>
      <w:r w:rsidRPr="006349DA">
        <w:rPr>
          <w:lang w:val="en-GB"/>
        </w:rPr>
        <w:t xml:space="preserve">&gt; </w:t>
      </w:r>
      <w:r w:rsidR="006349DA" w:rsidRPr="006349DA">
        <w:rPr>
          <w:lang w:val="en-GB"/>
        </w:rPr>
        <w:t xml:space="preserve">Field work in the </w:t>
      </w:r>
      <w:r w:rsidR="006349DA">
        <w:rPr>
          <w:lang w:val="en-GB"/>
        </w:rPr>
        <w:t>Alps</w:t>
      </w:r>
      <w:r w:rsidR="0003115E">
        <w:rPr>
          <w:lang w:val="en-GB"/>
        </w:rPr>
        <w:t xml:space="preserve"> during summer are expected</w:t>
      </w:r>
    </w:p>
    <w:p w:rsidR="00047CAA" w:rsidRDefault="003A337F">
      <w:pPr>
        <w:pStyle w:val="Titre3"/>
      </w:pPr>
      <w:r>
        <w:t xml:space="preserve">Training and </w:t>
      </w:r>
      <w:proofErr w:type="spellStart"/>
      <w:r>
        <w:t>experience</w:t>
      </w:r>
      <w:proofErr w:type="spellEnd"/>
      <w:r>
        <w:t xml:space="preserve"> </w:t>
      </w:r>
      <w:proofErr w:type="spellStart"/>
      <w:r>
        <w:t>required</w:t>
      </w:r>
      <w:proofErr w:type="spellEnd"/>
    </w:p>
    <w:p w:rsidR="00047CAA" w:rsidRPr="007E7FBD" w:rsidRDefault="003A337F" w:rsidP="007E7FBD">
      <w:pPr>
        <w:pStyle w:val="Corpsdetexte"/>
        <w:rPr>
          <w:lang w:val="en-GB"/>
        </w:rPr>
      </w:pPr>
      <w:proofErr w:type="gramStart"/>
      <w:r w:rsidRPr="007E7FBD">
        <w:rPr>
          <w:lang w:val="en-GB"/>
        </w:rPr>
        <w:t xml:space="preserve">&gt; </w:t>
      </w:r>
      <w:r w:rsidR="007E7FBD" w:rsidRPr="007E7FBD">
        <w:rPr>
          <w:lang w:val="en-GB"/>
        </w:rPr>
        <w:t xml:space="preserve"> The</w:t>
      </w:r>
      <w:proofErr w:type="gramEnd"/>
      <w:r w:rsidR="007E7FBD" w:rsidRPr="007E7FBD">
        <w:rPr>
          <w:lang w:val="en-GB"/>
        </w:rPr>
        <w:t xml:space="preserve"> successful applicant should hold a PhD in a relevant discipline (e.g., Earth Sciences, Geochemistry, and Chemistry)</w:t>
      </w:r>
    </w:p>
    <w:p w:rsidR="00047CAA" w:rsidRDefault="003A337F">
      <w:pPr>
        <w:pStyle w:val="Titre3"/>
      </w:pPr>
      <w:r>
        <w:t xml:space="preserve">How to </w:t>
      </w:r>
      <w:proofErr w:type="spellStart"/>
      <w:r>
        <w:t>apply</w:t>
      </w:r>
      <w:proofErr w:type="spellEnd"/>
    </w:p>
    <w:p w:rsidR="00047CAA" w:rsidRDefault="003A337F">
      <w:pPr>
        <w:pStyle w:val="Corpsdetexte"/>
      </w:pPr>
      <w:r>
        <w:t xml:space="preserve">&gt; CV and cover </w:t>
      </w:r>
      <w:proofErr w:type="spellStart"/>
      <w:r>
        <w:t>letter</w:t>
      </w:r>
      <w:proofErr w:type="spellEnd"/>
    </w:p>
    <w:p w:rsidR="00047CAA" w:rsidRDefault="003A337F">
      <w:pPr>
        <w:pStyle w:val="Corpsdetexte"/>
      </w:pPr>
      <w:r>
        <w:t xml:space="preserve">&gt; </w:t>
      </w:r>
      <w:r w:rsidR="006349DA">
        <w:t>01/02/2024</w:t>
      </w:r>
    </w:p>
    <w:p w:rsidR="00047CAA" w:rsidRPr="00A64FA3" w:rsidRDefault="003A337F" w:rsidP="006349DA">
      <w:pPr>
        <w:pStyle w:val="Corpsdetexte"/>
        <w:rPr>
          <w:lang w:val="en-US"/>
        </w:rPr>
      </w:pPr>
      <w:r w:rsidRPr="00A64FA3">
        <w:rPr>
          <w:lang w:val="en-US"/>
        </w:rPr>
        <w:t>&gt; Contacts</w:t>
      </w:r>
      <w:r w:rsidR="006349DA">
        <w:rPr>
          <w:lang w:val="en-US"/>
        </w:rPr>
        <w:t>:</w:t>
      </w:r>
      <w:r w:rsidR="006349DA" w:rsidRPr="006349DA">
        <w:rPr>
          <w:rFonts w:ascii="Calibri" w:hAnsi="Calibri" w:cs="Calibri"/>
          <w:color w:val="000000"/>
          <w:kern w:val="0"/>
          <w:sz w:val="24"/>
          <w:szCs w:val="24"/>
          <w:lang w:val="en-GB" w:bidi="ar-SA"/>
        </w:rPr>
        <w:t xml:space="preserve"> </w:t>
      </w:r>
      <w:r w:rsidR="006349DA" w:rsidRPr="006349DA">
        <w:rPr>
          <w:lang w:val="en-GB"/>
        </w:rPr>
        <w:t xml:space="preserve"> Further details of the position can be found from </w:t>
      </w:r>
      <w:proofErr w:type="spellStart"/>
      <w:r w:rsidR="006349DA" w:rsidRPr="006349DA">
        <w:rPr>
          <w:lang w:val="en-GB"/>
        </w:rPr>
        <w:t>Dr.</w:t>
      </w:r>
      <w:proofErr w:type="spellEnd"/>
      <w:r w:rsidR="006349DA" w:rsidRPr="006349DA">
        <w:rPr>
          <w:lang w:val="en-GB"/>
        </w:rPr>
        <w:t xml:space="preserve"> Baptiste </w:t>
      </w:r>
      <w:proofErr w:type="spellStart"/>
      <w:r w:rsidR="006349DA" w:rsidRPr="006349DA">
        <w:rPr>
          <w:lang w:val="en-GB"/>
        </w:rPr>
        <w:t>Debret</w:t>
      </w:r>
      <w:proofErr w:type="spellEnd"/>
      <w:r w:rsidR="006349DA" w:rsidRPr="006349DA">
        <w:rPr>
          <w:lang w:val="en-GB"/>
        </w:rPr>
        <w:t xml:space="preserve"> (debret@ipgp.fr) and </w:t>
      </w:r>
      <w:proofErr w:type="spellStart"/>
      <w:r w:rsidR="006349DA" w:rsidRPr="006349DA">
        <w:rPr>
          <w:lang w:val="en-GB"/>
        </w:rPr>
        <w:t>Dr.</w:t>
      </w:r>
      <w:proofErr w:type="spellEnd"/>
      <w:r w:rsidR="006349DA" w:rsidRPr="006349DA">
        <w:rPr>
          <w:lang w:val="en-GB"/>
        </w:rPr>
        <w:t xml:space="preserve"> </w:t>
      </w:r>
      <w:proofErr w:type="spellStart"/>
      <w:r w:rsidR="006349DA">
        <w:rPr>
          <w:lang w:val="en-GB"/>
        </w:rPr>
        <w:t>Bénédicte</w:t>
      </w:r>
      <w:proofErr w:type="spellEnd"/>
      <w:r w:rsidR="006349DA">
        <w:rPr>
          <w:lang w:val="en-GB"/>
        </w:rPr>
        <w:t xml:space="preserve"> </w:t>
      </w:r>
      <w:proofErr w:type="spellStart"/>
      <w:r w:rsidR="006349DA">
        <w:rPr>
          <w:lang w:val="en-GB"/>
        </w:rPr>
        <w:t>Ménez</w:t>
      </w:r>
      <w:proofErr w:type="spellEnd"/>
      <w:r w:rsidR="006349DA">
        <w:rPr>
          <w:lang w:val="en-GB"/>
        </w:rPr>
        <w:t xml:space="preserve"> </w:t>
      </w:r>
      <w:r w:rsidR="006349DA" w:rsidRPr="006349DA">
        <w:rPr>
          <w:lang w:val="en-GB"/>
        </w:rPr>
        <w:t>(</w:t>
      </w:r>
      <w:r w:rsidR="006349DA">
        <w:rPr>
          <w:lang w:val="en-GB"/>
        </w:rPr>
        <w:t>menez</w:t>
      </w:r>
      <w:r w:rsidR="006349DA" w:rsidRPr="006349DA">
        <w:rPr>
          <w:lang w:val="en-GB"/>
        </w:rPr>
        <w:t>@ipgp.fr).</w:t>
      </w:r>
      <w:r w:rsidR="006349DA">
        <w:rPr>
          <w:lang w:val="en-US"/>
        </w:rPr>
        <w:t xml:space="preserve"> </w:t>
      </w:r>
    </w:p>
    <w:sectPr w:rsidR="00047CAA" w:rsidRPr="00A64FA3">
      <w:headerReference w:type="default" r:id="rId7"/>
      <w:footerReference w:type="default" r:id="rId8"/>
      <w:headerReference w:type="first" r:id="rId9"/>
      <w:footerReference w:type="first" r:id="rId10"/>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F2" w:rsidRDefault="00215BF2">
      <w:pPr>
        <w:spacing w:after="0"/>
      </w:pPr>
      <w:r>
        <w:separator/>
      </w:r>
    </w:p>
  </w:endnote>
  <w:endnote w:type="continuationSeparator" w:id="0">
    <w:p w:rsidR="00215BF2" w:rsidRDefault="00215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charset w:val="00"/>
    <w:family w:val="roman"/>
    <w:pitch w:val="default"/>
  </w:font>
  <w:font w:name="Suisse Int'l">
    <w:altName w:val="Arial"/>
    <w:panose1 w:val="00000000000000000000"/>
    <w:charset w:val="B2"/>
    <w:family w:val="swiss"/>
    <w:notTrueType/>
    <w:pitch w:val="variable"/>
    <w:sig w:usb0="00002207" w:usb1="00000000" w:usb2="00000008" w:usb3="00000000" w:csb0="000000D7"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enner*">
    <w:altName w:val="Calibri"/>
    <w:panose1 w:val="00000000000000000000"/>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pPr>
      <w:pStyle w:val="Corpsdetexte"/>
    </w:pPr>
    <w:r>
      <w:rPr>
        <w:noProof/>
      </w:rPr>
      <mc:AlternateContent>
        <mc:Choice Requires="wps">
          <w:drawing>
            <wp:anchor distT="0" distB="0" distL="0" distR="0" simplePos="0" relativeHeight="251669504"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3E434C68"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" filled="f" stroked="f">
              <v:textbox inset="0,0,0,0">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215BF2"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w:pict>
            <v:rect w14:anchorId="029CED89"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" filled="f" stroked="f">
              <v:textbox inset="0,0,0,0">
                <w:txbxContent>
                  <w:p w:rsidR="00A64FA3" w:rsidRDefault="00F37EF3"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6">
                      <w:r w:rsidR="00A64FA3">
                        <w:rPr>
                          <w:rStyle w:val="LienInternet"/>
                        </w:rPr>
                        <w:t>Chaîne IPGP</w:t>
                      </w:r>
                    </w:hyperlink>
                  </w:p>
                  <w:p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399B7D6"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CO6QhXrAQAALgQAAA4AAAAAAAAAAAAAAAAALgIAAGRycy9lMm9E&#10;b2MueG1sUEsBAi0AFAAGAAgAAAAhAGRueoDhAAAACgEAAA8AAAAAAAAAAAAAAAAARQQAAGRycy9k&#10;b3ducmV2LnhtbFBLBQYAAAAABAAEAPMAAABTBQAAAAA=&#10;" filled="f" stroked="f">
              <v:textbox inset="0,0,0,0">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3E434C68"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BpMRd+5QEAACUEAAAOAAAAAAAAAAAAAAAAAC4CAABkcnMvZTJvRG9jLnhtbFBL&#10;AQItABQABgAIAAAAIQB29axb3wAAAAgBAAAPAAAAAAAAAAAAAAAAAD8EAABkcnMvZG93bnJldi54&#10;bWxQSwUGAAAAAAQABADzAAAASwUAAAAA&#10;" filled="f" stroked="f">
              <v:textbox inset="0,0,0,0">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215BF2"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w:pict>
            <v:rect w14:anchorId="029CED89"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" filled="f" stroked="f">
              <v:textbox inset="0,0,0,0">
                <w:txbxContent>
                  <w:p w:rsidR="00A64FA3" w:rsidRDefault="00F37EF3"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6">
                      <w:r w:rsidR="00A64FA3">
                        <w:rPr>
                          <w:rStyle w:val="LienInternet"/>
                        </w:rPr>
                        <w:t>Chaîne IPGP</w:t>
                      </w:r>
                    </w:hyperlink>
                  </w:p>
                  <w:p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59264"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399B7D6"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DuFEo/rAQAALwQAAA4AAAAAAAAAAAAAAAAALgIAAGRycy9lMm9E&#10;b2MueG1sUEsBAi0AFAAGAAgAAAAhAGRueoDhAAAACgEAAA8AAAAAAAAAAAAAAAAARQQAAGRycy9k&#10;b3ducmV2LnhtbFBLBQYAAAAABAAEAPMAAABTBQAAAAA=&#10;" filled="f" stroked="f">
              <v:textbox inset="0,0,0,0">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F2" w:rsidRDefault="00215BF2">
      <w:pPr>
        <w:spacing w:after="0"/>
      </w:pPr>
      <w:r>
        <w:separator/>
      </w:r>
    </w:p>
  </w:footnote>
  <w:footnote w:type="continuationSeparator" w:id="0">
    <w:p w:rsidR="00215BF2" w:rsidRDefault="00215B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2C2D933"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jc w:val="left"/>
    </w:pPr>
    <w:r>
      <w:rPr>
        <w:noProof/>
      </w:rPr>
      <mc:AlternateContent>
        <mc:Choice Requires="wps">
          <w:drawing>
            <wp:anchor distT="0" distB="0" distL="0" distR="0" simplePos="0" relativeHeight="2" behindDoc="0" locked="0" layoutInCell="1" allowOverlap="1">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3EABBBF"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" strokecolor="#403c41"/>
          </w:pict>
        </mc:Fallback>
      </mc:AlternateContent>
    </w:r>
    <w:r>
      <w:rPr>
        <w:noProof/>
      </w:rPr>
      <w:drawing>
        <wp:anchor distT="0" distB="0" distL="0" distR="0" simplePos="0" relativeHeight="5" behindDoc="0" locked="0" layoutInCell="1" allowOverlap="1">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3115E"/>
    <w:rsid w:val="00047CAA"/>
    <w:rsid w:val="00215BF2"/>
    <w:rsid w:val="002B6171"/>
    <w:rsid w:val="003A337F"/>
    <w:rsid w:val="006349DA"/>
    <w:rsid w:val="006F1215"/>
    <w:rsid w:val="007E7FBD"/>
    <w:rsid w:val="00A64FA3"/>
    <w:rsid w:val="00B7329D"/>
    <w:rsid w:val="00F37E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A8C36"/>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 w:type="character" w:customStyle="1" w:styleId="CorpsdetexteCar">
    <w:name w:val="Corps de texte Car"/>
    <w:basedOn w:val="Policepardfaut"/>
    <w:link w:val="Corpsdetexte"/>
    <w:rsid w:val="007E7FBD"/>
    <w:rPr>
      <w:rFonts w:ascii="Arial" w:hAnsi="Arial"/>
      <w:color w:val="403C41"/>
      <w:sz w:val="1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badeb</dc:creator>
  <dc:description/>
  <cp:lastModifiedBy>Floriane Arnould</cp:lastModifiedBy>
  <cp:revision>5</cp:revision>
  <cp:lastPrinted>2020-02-11T17:54:00Z</cp:lastPrinted>
  <dcterms:created xsi:type="dcterms:W3CDTF">2023-12-04T15:08:00Z</dcterms:created>
  <dcterms:modified xsi:type="dcterms:W3CDTF">2023-12-20T09:04:00Z</dcterms:modified>
  <dc:language>fr-FR</dc:language>
</cp:coreProperties>
</file>