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_RefHeading___Toc672_252077797"/>
    <w:bookmarkStart w:id="1" w:name="_GoBack"/>
    <w:bookmarkEnd w:id="0"/>
    <w:p w:rsidR="00047CAA" w:rsidRPr="00AE2DDD" w:rsidRDefault="003A337F">
      <w:pPr>
        <w:pStyle w:val="titredudocument"/>
        <w:rPr>
          <w:lang w:val="en-US"/>
        </w:rPr>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784518"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550623" w:rsidRPr="00AE2DDD">
        <w:rPr>
          <w:lang w:val="en-US"/>
        </w:rPr>
        <w:t xml:space="preserve">Postdoc </w:t>
      </w:r>
      <w:r w:rsidR="00097D57" w:rsidRPr="00AE2DDD">
        <w:rPr>
          <w:lang w:val="en-US"/>
        </w:rPr>
        <w:t xml:space="preserve">in </w:t>
      </w:r>
      <w:r w:rsidR="00AE2DDD" w:rsidRPr="00AE2DDD">
        <w:rPr>
          <w:lang w:val="en-US"/>
        </w:rPr>
        <w:t>g</w:t>
      </w:r>
      <w:r w:rsidR="00097D57" w:rsidRPr="00AE2DDD">
        <w:rPr>
          <w:lang w:val="en-US"/>
        </w:rPr>
        <w:t>eochemistry</w:t>
      </w:r>
      <w:r w:rsidR="00AE2DDD" w:rsidRPr="00AE2DDD">
        <w:rPr>
          <w:lang w:val="en-US"/>
        </w:rPr>
        <w:t xml:space="preserve"> for t</w:t>
      </w:r>
      <w:r w:rsidR="00AE2DDD">
        <w:rPr>
          <w:lang w:val="en-US"/>
        </w:rPr>
        <w:t>he d</w:t>
      </w:r>
      <w:r w:rsidR="00AE2DDD" w:rsidRPr="00AE2DDD">
        <w:rPr>
          <w:lang w:val="en-US"/>
        </w:rPr>
        <w:t>evelop</w:t>
      </w:r>
      <w:r w:rsidR="00AE2DDD">
        <w:rPr>
          <w:lang w:val="en-US"/>
        </w:rPr>
        <w:t>ment of</w:t>
      </w:r>
      <w:r w:rsidR="00AE2DDD" w:rsidRPr="00AE2DDD">
        <w:rPr>
          <w:lang w:val="en-US"/>
        </w:rPr>
        <w:t xml:space="preserve"> experiments on condensation in plasmas</w:t>
      </w:r>
    </w:p>
    <w:p w:rsidR="00047CAA" w:rsidRPr="00550623" w:rsidRDefault="003A337F">
      <w:bookmarkStart w:id="2" w:name="__RefHeading___Toc2798_252077797"/>
      <w:bookmarkEnd w:id="2"/>
      <w:bookmarkEnd w:id="1"/>
      <w:r w:rsidRPr="00550623">
        <w:t xml:space="preserve">Job </w:t>
      </w:r>
      <w:proofErr w:type="spellStart"/>
      <w:r w:rsidRPr="00550623">
        <w:t>offer</w:t>
      </w:r>
      <w:proofErr w:type="spellEnd"/>
      <w:r w:rsidRPr="00550623">
        <w:t xml:space="preserve"> </w:t>
      </w:r>
      <w:proofErr w:type="spellStart"/>
      <w:r w:rsidRPr="00550623">
        <w:t>from</w:t>
      </w:r>
      <w:proofErr w:type="spellEnd"/>
      <w:r w:rsidRPr="00550623">
        <w:t xml:space="preserve"> the institut de physique du globe de Paris | CNRS UMR 7154</w:t>
      </w:r>
    </w:p>
    <w:p w:rsidR="00047CAA" w:rsidRPr="00550623" w:rsidRDefault="00047CAA">
      <w:pPr>
        <w:pStyle w:val="Titre3"/>
      </w:pPr>
      <w:bookmarkStart w:id="3" w:name="__RefHeading___Toc674_252077797"/>
      <w:bookmarkEnd w:id="3"/>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tc>
          <w:tcPr>
            <w:tcW w:w="3963" w:type="dxa"/>
            <w:tcBorders>
              <w:bottom w:val="single" w:sz="2" w:space="0" w:color="CCCCCC"/>
            </w:tcBorders>
            <w:shd w:val="clear" w:color="auto" w:fill="FFFFFF"/>
          </w:tcPr>
          <w:p w:rsidR="00047CAA" w:rsidRDefault="003A337F">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rsidR="00047CAA" w:rsidRDefault="00AE7C56">
            <w:pPr>
              <w:pStyle w:val="Corpsdetexte"/>
              <w:spacing w:before="57" w:after="57"/>
            </w:pPr>
            <w:proofErr w:type="spellStart"/>
            <w:r>
              <w:t>Geochemistry</w:t>
            </w:r>
            <w:proofErr w:type="spellEnd"/>
            <w:r>
              <w:t>/</w:t>
            </w:r>
            <w:proofErr w:type="spellStart"/>
            <w:r>
              <w:t>Cosmochemistry</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rsidR="00047CAA" w:rsidRDefault="00AE7C56">
            <w:pPr>
              <w:pStyle w:val="Corpsdetexte"/>
              <w:spacing w:before="57" w:after="57"/>
            </w:pPr>
            <w:r>
              <w:t xml:space="preserve">24 </w:t>
            </w:r>
            <w:proofErr w:type="spellStart"/>
            <w:r>
              <w:t>months</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047CAA" w:rsidRDefault="00AE7C56">
            <w:pPr>
              <w:pStyle w:val="Corpsdetexte"/>
              <w:spacing w:before="57" w:after="57"/>
            </w:pPr>
            <w:r>
              <w:t>IPGP, team CAGE</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047CAA" w:rsidRDefault="00AE7C56">
            <w:pPr>
              <w:pStyle w:val="Corpsdetexte"/>
              <w:spacing w:before="57" w:after="57"/>
            </w:pPr>
            <w:proofErr w:type="spellStart"/>
            <w:r>
              <w:t>Dependent</w:t>
            </w:r>
            <w:proofErr w:type="spellEnd"/>
            <w:r>
              <w:t xml:space="preserve"> on </w:t>
            </w:r>
            <w:proofErr w:type="spellStart"/>
            <w:r>
              <w:t>experience</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rsidR="00047CAA" w:rsidRDefault="00AE7C56">
            <w:pPr>
              <w:pStyle w:val="Corpsdetexte"/>
              <w:spacing w:before="57" w:after="57"/>
            </w:pPr>
            <w:r>
              <w:t>23/12/2024</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rsidR="00047CAA" w:rsidRDefault="00AE7C56">
            <w:pPr>
              <w:pStyle w:val="Corpsdetexte"/>
              <w:spacing w:before="57" w:after="57"/>
            </w:pPr>
            <w:r>
              <w:t>IPGP, 1 rue Jussieu, 75136 CEDEX Paris</w:t>
            </w:r>
          </w:p>
        </w:tc>
      </w:tr>
    </w:tbl>
    <w:p w:rsidR="00047CAA" w:rsidRDefault="00047CAA">
      <w:pPr>
        <w:pStyle w:val="Titre3"/>
        <w:rPr>
          <w:rFonts w:ascii="Garnett" w:hAnsi="Garnett"/>
          <w:b/>
          <w:color w:val="E0523B"/>
        </w:rPr>
      </w:pPr>
    </w:p>
    <w:p w:rsidR="00047CAA" w:rsidRDefault="003A337F">
      <w:pPr>
        <w:pStyle w:val="Titre3"/>
      </w:pPr>
      <w:bookmarkStart w:id="4" w:name="__RefHeading___Toc896_2765008246"/>
      <w:bookmarkEnd w:id="4"/>
      <w:r>
        <w:t>The institut de physique du globe de Paris</w:t>
      </w:r>
    </w:p>
    <w:p w:rsidR="00047CAA" w:rsidRPr="00A64FA3" w:rsidRDefault="003A337F">
      <w:pPr>
        <w:pStyle w:val="Corpsdetexte"/>
        <w:rPr>
          <w:lang w:val="en-US"/>
        </w:rPr>
      </w:pPr>
      <w:r w:rsidRPr="00A64FA3">
        <w:rPr>
          <w:lang w:val="en-US"/>
        </w:rPr>
        <w:t xml:space="preserve">A world-renowned geosciences </w:t>
      </w:r>
      <w:proofErr w:type="spellStart"/>
      <w:r w:rsidRPr="00A64FA3">
        <w:rPr>
          <w:lang w:val="en-US"/>
        </w:rPr>
        <w:t>organisation</w:t>
      </w:r>
      <w:proofErr w:type="spellEnd"/>
      <w:r w:rsidRPr="00A64FA3">
        <w:rPr>
          <w:lang w:val="en-US"/>
        </w:rPr>
        <w:t xml:space="preserve">, the IPGP is associated with the CNRS and an integrated institute of the </w:t>
      </w:r>
      <w:proofErr w:type="spellStart"/>
      <w:r w:rsidRPr="00A64FA3">
        <w:rPr>
          <w:lang w:val="en-US"/>
        </w:rPr>
        <w:t>Université</w:t>
      </w:r>
      <w:proofErr w:type="spellEnd"/>
      <w:r w:rsidRPr="00A64FA3">
        <w:rPr>
          <w:lang w:val="en-US"/>
        </w:rPr>
        <w:t xml:space="preserve"> Paris </w:t>
      </w:r>
      <w:proofErr w:type="spellStart"/>
      <w:r w:rsidRPr="00A64FA3">
        <w:rPr>
          <w:lang w:val="en-US"/>
        </w:rPr>
        <w:t>Cité</w:t>
      </w:r>
      <w:proofErr w:type="spellEnd"/>
      <w:r w:rsidRPr="00A64FA3">
        <w:rPr>
          <w:lang w:val="en-US"/>
        </w:rPr>
        <w:t>. Bringing together more than 500 people, the IPGP studies the Earth and the planets from the core to the most superficial fluid envelopes, through observation, experimentation and modelling.</w:t>
      </w:r>
    </w:p>
    <w:p w:rsidR="00047CAA" w:rsidRPr="00A64FA3" w:rsidRDefault="003A337F">
      <w:pPr>
        <w:pStyle w:val="Corpsdetexte"/>
        <w:rPr>
          <w:lang w:val="en-US"/>
        </w:rPr>
      </w:pPr>
      <w:r w:rsidRPr="00A64FA3">
        <w:rPr>
          <w:lang w:val="en-US"/>
        </w:rPr>
        <w:t xml:space="preserve">The research </w:t>
      </w:r>
      <w:proofErr w:type="spellStart"/>
      <w:r w:rsidRPr="00A64FA3">
        <w:rPr>
          <w:lang w:val="en-US"/>
        </w:rPr>
        <w:t>aeras</w:t>
      </w:r>
      <w:proofErr w:type="spellEnd"/>
      <w:r w:rsidRPr="00A64FA3">
        <w:rPr>
          <w:lang w:val="en-US"/>
        </w:rPr>
        <w:t xml:space="preserve"> are structured through 4 main unifying themes: Interiors of the Earth and Planets, Natural Hazards, Earth System and Origins.</w:t>
      </w:r>
    </w:p>
    <w:p w:rsidR="00047CAA" w:rsidRPr="00A64FA3" w:rsidRDefault="003A337F">
      <w:pPr>
        <w:pStyle w:val="Corpsdetexte"/>
        <w:rPr>
          <w:lang w:val="en-US"/>
        </w:rPr>
      </w:pPr>
      <w:r w:rsidRPr="00A64FA3">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rsidR="00047CAA" w:rsidRPr="00A64FA3"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rsidR="00047CAA" w:rsidRDefault="00AE7C56">
      <w:pPr>
        <w:pStyle w:val="Titre3"/>
      </w:pPr>
      <w:bookmarkStart w:id="5" w:name="__RefHeading___Toc898_2765008246"/>
      <w:bookmarkEnd w:id="5"/>
      <w:r>
        <w:t>Team CAGE</w:t>
      </w:r>
    </w:p>
    <w:p w:rsidR="00AE7C56" w:rsidRPr="00AE7C56" w:rsidRDefault="00AE7C56" w:rsidP="00AE7C56">
      <w:pPr>
        <w:pStyle w:val="Titre3"/>
        <w:rPr>
          <w:bCs w:val="0"/>
          <w:color w:val="403C41"/>
          <w:sz w:val="17"/>
          <w:lang w:val="en-US"/>
        </w:rPr>
      </w:pPr>
      <w:r w:rsidRPr="00AE7C56">
        <w:rPr>
          <w:bCs w:val="0"/>
          <w:color w:val="403C41"/>
          <w:sz w:val="17"/>
          <w:lang w:val="en-US"/>
        </w:rPr>
        <w:t>The CAGE team (Cosmochemistry, Astrophysics, and Experimental Geophysics) brings together researchers and faculty members united by a primary research focus on the formation and early evolution of the solar system, the Earth's formation, differentiation, and ancient geological history.</w:t>
      </w:r>
    </w:p>
    <w:p w:rsidR="00AE7C56" w:rsidRPr="00AE7C56" w:rsidRDefault="00AE7C56" w:rsidP="00AE7C56">
      <w:pPr>
        <w:pStyle w:val="Titre3"/>
        <w:rPr>
          <w:bCs w:val="0"/>
          <w:color w:val="403C41"/>
          <w:sz w:val="17"/>
          <w:lang w:val="en-US"/>
        </w:rPr>
      </w:pPr>
      <w:r w:rsidRPr="00AE7C56">
        <w:rPr>
          <w:bCs w:val="0"/>
          <w:color w:val="403C41"/>
          <w:sz w:val="17"/>
          <w:lang w:val="en-US"/>
        </w:rPr>
        <w:t xml:space="preserve">The uniqueness of this team lies in its integration of diverse approaches and expertise to address a common question: our origins. Their work encompasses astrophysical numerical modeling, studies of extraterrestrial matter, isotopic geochemistry, mineralogy, high-temperature and/or high-pressure experimentation, and </w:t>
      </w:r>
      <w:proofErr w:type="spellStart"/>
      <w:r w:rsidRPr="00AE7C56">
        <w:rPr>
          <w:bCs w:val="0"/>
          <w:color w:val="403C41"/>
          <w:sz w:val="17"/>
          <w:lang w:val="en-US"/>
        </w:rPr>
        <w:t>physico</w:t>
      </w:r>
      <w:proofErr w:type="spellEnd"/>
      <w:r w:rsidRPr="00AE7C56">
        <w:rPr>
          <w:bCs w:val="0"/>
          <w:color w:val="403C41"/>
          <w:sz w:val="17"/>
          <w:lang w:val="en-US"/>
        </w:rPr>
        <w:t>-chemical modeling.</w:t>
      </w:r>
    </w:p>
    <w:p w:rsidR="00AE7C56" w:rsidRPr="00AE7C56" w:rsidRDefault="00AE7C56" w:rsidP="00AE7C56">
      <w:pPr>
        <w:pStyle w:val="Titre3"/>
        <w:rPr>
          <w:bCs w:val="0"/>
          <w:color w:val="403C41"/>
          <w:sz w:val="17"/>
          <w:lang w:val="en-US"/>
        </w:rPr>
      </w:pPr>
      <w:r w:rsidRPr="00AE7C56">
        <w:rPr>
          <w:bCs w:val="0"/>
          <w:color w:val="403C41"/>
          <w:sz w:val="17"/>
          <w:lang w:val="en-US"/>
        </w:rPr>
        <w:t xml:space="preserve">Team members are deeply involved in experimental development at the IPGP (piston-cylinder and multi-anvil presses, laser-heated diamond anvil cells, aerodynamic levitation laser furnaces with controlled atmospheres, SEM, FEG, FIB) and in analytical development on IPGP mass spectrometers (MC-ICPMS Neptune, TIMS, Noblesse for noble gases, and in situ analysis coupled with laser ablation). They have regular access to ion probes from the national INSU service at the CRPG in </w:t>
      </w:r>
      <w:r w:rsidRPr="00AE7C56">
        <w:rPr>
          <w:bCs w:val="0"/>
          <w:color w:val="403C41"/>
          <w:sz w:val="17"/>
          <w:lang w:val="en-US"/>
        </w:rPr>
        <w:lastRenderedPageBreak/>
        <w:t>Nancy and various synchrotron light sources (ESRF, APS, DESY). Numerical simulations are conducted on two computing clusters and the S-</w:t>
      </w:r>
      <w:proofErr w:type="spellStart"/>
      <w:r w:rsidRPr="00AE7C56">
        <w:rPr>
          <w:bCs w:val="0"/>
          <w:color w:val="403C41"/>
          <w:sz w:val="17"/>
          <w:lang w:val="en-US"/>
        </w:rPr>
        <w:t>Capad</w:t>
      </w:r>
      <w:proofErr w:type="spellEnd"/>
      <w:r w:rsidRPr="00AE7C56">
        <w:rPr>
          <w:bCs w:val="0"/>
          <w:color w:val="403C41"/>
          <w:sz w:val="17"/>
          <w:lang w:val="en-US"/>
        </w:rPr>
        <w:t xml:space="preserve"> system at the IPGP.</w:t>
      </w:r>
    </w:p>
    <w:p w:rsidR="00AE7C56" w:rsidRPr="00AE7C56" w:rsidRDefault="00AE7C56" w:rsidP="00AE7C56">
      <w:pPr>
        <w:pStyle w:val="Titre3"/>
        <w:rPr>
          <w:lang w:val="en-US"/>
        </w:rPr>
      </w:pPr>
      <w:r w:rsidRPr="00AE7C56">
        <w:rPr>
          <w:bCs w:val="0"/>
          <w:color w:val="403C41"/>
          <w:sz w:val="17"/>
          <w:lang w:val="en-US"/>
        </w:rPr>
        <w:t xml:space="preserve">In addition to cosmochemistry projects, team members pursue other research themes, ranging from chemical geodynamics and Archean Earth studies to major geochemical cycles, the structure and </w:t>
      </w:r>
      <w:proofErr w:type="spellStart"/>
      <w:r w:rsidRPr="00AE7C56">
        <w:rPr>
          <w:bCs w:val="0"/>
          <w:color w:val="403C41"/>
          <w:sz w:val="17"/>
          <w:lang w:val="en-US"/>
        </w:rPr>
        <w:t>physico</w:t>
      </w:r>
      <w:proofErr w:type="spellEnd"/>
      <w:r w:rsidRPr="00AE7C56">
        <w:rPr>
          <w:bCs w:val="0"/>
          <w:color w:val="403C41"/>
          <w:sz w:val="17"/>
          <w:lang w:val="en-US"/>
        </w:rPr>
        <w:t>-chemical properties of deep Earth minerals and rocks, and the application of isotopes in medicine.</w:t>
      </w:r>
    </w:p>
    <w:p w:rsidR="00047CAA" w:rsidRPr="00AE7C56" w:rsidRDefault="003A337F" w:rsidP="00AE7C56">
      <w:pPr>
        <w:pStyle w:val="Titre3"/>
        <w:rPr>
          <w:lang w:val="en-US"/>
        </w:rPr>
      </w:pPr>
      <w:r w:rsidRPr="00AE7C56">
        <w:rPr>
          <w:lang w:val="en-US"/>
        </w:rPr>
        <w:t>Missions</w:t>
      </w:r>
    </w:p>
    <w:p w:rsidR="00047CAA" w:rsidRPr="00A64FA3" w:rsidRDefault="003A337F">
      <w:pPr>
        <w:pStyle w:val="Corpsdetexte"/>
        <w:rPr>
          <w:lang w:val="en-US"/>
        </w:rPr>
      </w:pPr>
      <w:r w:rsidRPr="00A64FA3">
        <w:rPr>
          <w:lang w:val="en-US"/>
        </w:rPr>
        <w:t>&gt; Presentation of the missions within the context</w:t>
      </w:r>
      <w:r w:rsidR="00550623">
        <w:rPr>
          <w:lang w:val="en-US"/>
        </w:rPr>
        <w:t xml:space="preserve">: </w:t>
      </w:r>
      <w:r w:rsidR="00550623" w:rsidRPr="00550623">
        <w:rPr>
          <w:lang w:val="en-US"/>
        </w:rPr>
        <w:t xml:space="preserve">Develop experiments on condensation in plasmas using the plasma reactor at the LSPM laboratory of </w:t>
      </w:r>
      <w:proofErr w:type="spellStart"/>
      <w:r w:rsidR="00550623" w:rsidRPr="00550623">
        <w:rPr>
          <w:lang w:val="en-US"/>
        </w:rPr>
        <w:t>Université</w:t>
      </w:r>
      <w:proofErr w:type="spellEnd"/>
      <w:r w:rsidR="00550623" w:rsidRPr="00550623">
        <w:rPr>
          <w:lang w:val="en-US"/>
        </w:rPr>
        <w:t xml:space="preserve"> Paris Nord, and analyze the experimental products to aim for the production of oxide and silicate condensates with mass-independent oxygen isotopic variations. Interpret and publish the results.</w:t>
      </w:r>
    </w:p>
    <w:p w:rsidR="00047CAA" w:rsidRPr="00A64FA3" w:rsidRDefault="003A337F">
      <w:pPr>
        <w:pStyle w:val="Corpsdetexte"/>
        <w:rPr>
          <w:lang w:val="en-US"/>
        </w:rPr>
      </w:pPr>
      <w:r w:rsidRPr="00A64FA3">
        <w:rPr>
          <w:lang w:val="en-US"/>
        </w:rPr>
        <w:t>&gt; Number of agents</w:t>
      </w:r>
      <w:r w:rsidR="00AE7C56">
        <w:rPr>
          <w:lang w:val="en-US"/>
        </w:rPr>
        <w:t>: 1</w:t>
      </w:r>
    </w:p>
    <w:p w:rsidR="00047CAA" w:rsidRPr="00A64FA3" w:rsidRDefault="003A337F">
      <w:pPr>
        <w:pStyle w:val="Corpsdetexte"/>
        <w:rPr>
          <w:lang w:val="en-US"/>
        </w:rPr>
      </w:pPr>
      <w:r w:rsidRPr="00A64FA3">
        <w:rPr>
          <w:lang w:val="en-US"/>
        </w:rPr>
        <w:t>&gt; Position of responsibility</w:t>
      </w:r>
      <w:r w:rsidR="00AE7C56">
        <w:rPr>
          <w:lang w:val="en-US"/>
        </w:rPr>
        <w:t>: no</w:t>
      </w:r>
    </w:p>
    <w:p w:rsidR="00047CAA" w:rsidRPr="00A64FA3" w:rsidRDefault="003A337F">
      <w:pPr>
        <w:pStyle w:val="Corpsdetexte"/>
        <w:rPr>
          <w:lang w:val="en-US"/>
        </w:rPr>
      </w:pPr>
      <w:r w:rsidRPr="00A64FA3">
        <w:rPr>
          <w:lang w:val="en-US"/>
        </w:rPr>
        <w:t>&gt; For researchers: research project</w:t>
      </w:r>
      <w:r w:rsidR="00AE7C56">
        <w:rPr>
          <w:lang w:val="en-US"/>
        </w:rPr>
        <w:t xml:space="preserve"> for the </w:t>
      </w:r>
      <w:proofErr w:type="spellStart"/>
      <w:r w:rsidR="00AE7C56">
        <w:rPr>
          <w:lang w:val="en-US"/>
        </w:rPr>
        <w:t>UnivEarthS</w:t>
      </w:r>
      <w:proofErr w:type="spellEnd"/>
      <w:r w:rsidR="00AE7C56">
        <w:rPr>
          <w:lang w:val="en-US"/>
        </w:rPr>
        <w:t xml:space="preserve"> </w:t>
      </w:r>
      <w:proofErr w:type="spellStart"/>
      <w:r w:rsidR="00AE7C56">
        <w:rPr>
          <w:lang w:val="en-US"/>
        </w:rPr>
        <w:t>LabEx</w:t>
      </w:r>
      <w:proofErr w:type="spellEnd"/>
    </w:p>
    <w:p w:rsidR="00047CAA" w:rsidRDefault="003A337F">
      <w:pPr>
        <w:pStyle w:val="Titre3"/>
      </w:pPr>
      <w:proofErr w:type="spellStart"/>
      <w:r>
        <w:t>Activities</w:t>
      </w:r>
      <w:proofErr w:type="spellEnd"/>
    </w:p>
    <w:p w:rsidR="00047CAA" w:rsidRPr="00550623" w:rsidRDefault="003A337F">
      <w:pPr>
        <w:pStyle w:val="Corpsdetexte"/>
        <w:rPr>
          <w:lang w:val="en-US"/>
        </w:rPr>
      </w:pPr>
      <w:r w:rsidRPr="00550623">
        <w:rPr>
          <w:lang w:val="en-US"/>
        </w:rPr>
        <w:t xml:space="preserve">&gt; Description of the </w:t>
      </w:r>
      <w:proofErr w:type="gramStart"/>
      <w:r w:rsidRPr="00550623">
        <w:rPr>
          <w:lang w:val="en-US"/>
        </w:rPr>
        <w:t>activities</w:t>
      </w:r>
      <w:r w:rsidR="00550623" w:rsidRPr="00550623">
        <w:rPr>
          <w:lang w:val="en-US"/>
        </w:rPr>
        <w:t> :</w:t>
      </w:r>
      <w:proofErr w:type="gramEnd"/>
      <w:r w:rsidR="00550623" w:rsidRPr="00550623">
        <w:rPr>
          <w:lang w:val="en-US"/>
        </w:rPr>
        <w:t xml:space="preserve"> Experiments, analysis, conference presentations, publication.</w:t>
      </w:r>
    </w:p>
    <w:p w:rsidR="00047CAA" w:rsidRDefault="003A337F">
      <w:pPr>
        <w:pStyle w:val="Titre3"/>
      </w:pPr>
      <w:proofErr w:type="spellStart"/>
      <w:r>
        <w:t>Expected</w:t>
      </w:r>
      <w:proofErr w:type="spellEnd"/>
      <w:r>
        <w:t xml:space="preserve"> </w:t>
      </w:r>
      <w:proofErr w:type="spellStart"/>
      <w:r>
        <w:t>Skills</w:t>
      </w:r>
      <w:proofErr w:type="spellEnd"/>
    </w:p>
    <w:p w:rsidR="00550623" w:rsidRPr="00550623" w:rsidRDefault="003A337F" w:rsidP="00550623">
      <w:pPr>
        <w:pStyle w:val="Corpsdetexte"/>
        <w:rPr>
          <w:lang w:val="en-US"/>
        </w:rPr>
      </w:pPr>
      <w:r w:rsidRPr="00550623">
        <w:rPr>
          <w:lang w:val="en-US"/>
        </w:rPr>
        <w:t xml:space="preserve">&gt; Specific </w:t>
      </w:r>
      <w:proofErr w:type="gramStart"/>
      <w:r w:rsidRPr="00550623">
        <w:rPr>
          <w:lang w:val="en-US"/>
        </w:rPr>
        <w:t>training</w:t>
      </w:r>
      <w:r w:rsidR="00550623" w:rsidRPr="00550623">
        <w:rPr>
          <w:lang w:val="en-US"/>
        </w:rPr>
        <w:t> :</w:t>
      </w:r>
      <w:proofErr w:type="gramEnd"/>
      <w:r w:rsidR="00550623" w:rsidRPr="00550623">
        <w:rPr>
          <w:lang w:val="en-US"/>
        </w:rPr>
        <w:t xml:space="preserve"> PhD in geochemistry/cosmochemistry, expertise in conducting high-temperature experiments in plasmas, proficiency in in-situ analytical techniques (SEM, electron probe, Raman, SIMS).</w:t>
      </w:r>
    </w:p>
    <w:p w:rsidR="00047CAA" w:rsidRDefault="003A337F">
      <w:pPr>
        <w:pStyle w:val="Titre3"/>
      </w:pPr>
      <w:r>
        <w:t xml:space="preserve">Obligations and </w:t>
      </w:r>
      <w:proofErr w:type="spellStart"/>
      <w:r>
        <w:t>risks</w:t>
      </w:r>
      <w:proofErr w:type="spellEnd"/>
    </w:p>
    <w:p w:rsidR="00550623" w:rsidRPr="00550623" w:rsidRDefault="00550623" w:rsidP="00550623">
      <w:pPr>
        <w:pStyle w:val="Titre3"/>
        <w:rPr>
          <w:bCs w:val="0"/>
          <w:color w:val="403C41"/>
          <w:sz w:val="17"/>
        </w:rPr>
      </w:pPr>
      <w:r>
        <w:rPr>
          <w:bCs w:val="0"/>
          <w:color w:val="403C41"/>
          <w:sz w:val="17"/>
          <w:lang w:val="en-US"/>
        </w:rPr>
        <w:t xml:space="preserve">&gt; </w:t>
      </w:r>
      <w:r w:rsidRPr="00550623">
        <w:rPr>
          <w:bCs w:val="0"/>
          <w:color w:val="403C41"/>
          <w:sz w:val="17"/>
          <w:lang w:val="en-US"/>
        </w:rPr>
        <w:t xml:space="preserve">Working hours: Standard full-time hours, Monday to Friday. The postdoctoral researcher will divide their time between the IPGP, the LSPM for experiments, and the national ion probe laboratory at the CRPG in Nancy. </w:t>
      </w:r>
      <w:r w:rsidRPr="00550623">
        <w:rPr>
          <w:bCs w:val="0"/>
          <w:color w:val="403C41"/>
          <w:sz w:val="17"/>
        </w:rPr>
        <w:t xml:space="preserve">No on-call </w:t>
      </w:r>
      <w:proofErr w:type="spellStart"/>
      <w:r w:rsidRPr="00550623">
        <w:rPr>
          <w:bCs w:val="0"/>
          <w:color w:val="403C41"/>
          <w:sz w:val="17"/>
        </w:rPr>
        <w:t>duties</w:t>
      </w:r>
      <w:proofErr w:type="spellEnd"/>
      <w:r w:rsidRPr="00550623">
        <w:rPr>
          <w:bCs w:val="0"/>
          <w:color w:val="403C41"/>
          <w:sz w:val="17"/>
        </w:rPr>
        <w:t xml:space="preserve"> or </w:t>
      </w:r>
      <w:proofErr w:type="spellStart"/>
      <w:r w:rsidRPr="00550623">
        <w:rPr>
          <w:bCs w:val="0"/>
          <w:color w:val="403C41"/>
          <w:sz w:val="17"/>
        </w:rPr>
        <w:t>special</w:t>
      </w:r>
      <w:proofErr w:type="spellEnd"/>
      <w:r w:rsidRPr="00550623">
        <w:rPr>
          <w:bCs w:val="0"/>
          <w:color w:val="403C41"/>
          <w:sz w:val="17"/>
        </w:rPr>
        <w:t xml:space="preserve"> </w:t>
      </w:r>
      <w:proofErr w:type="spellStart"/>
      <w:r w:rsidRPr="00550623">
        <w:rPr>
          <w:bCs w:val="0"/>
          <w:color w:val="403C41"/>
          <w:sz w:val="17"/>
        </w:rPr>
        <w:t>hours</w:t>
      </w:r>
      <w:proofErr w:type="spellEnd"/>
      <w:r w:rsidRPr="00550623">
        <w:rPr>
          <w:bCs w:val="0"/>
          <w:color w:val="403C41"/>
          <w:sz w:val="17"/>
        </w:rPr>
        <w:t>.</w:t>
      </w:r>
    </w:p>
    <w:p w:rsidR="00550623" w:rsidRPr="00550623" w:rsidRDefault="00550623" w:rsidP="00550623">
      <w:pPr>
        <w:pStyle w:val="Titre3"/>
        <w:rPr>
          <w:lang w:val="en-US"/>
        </w:rPr>
      </w:pPr>
      <w:r>
        <w:rPr>
          <w:bCs w:val="0"/>
          <w:color w:val="403C41"/>
          <w:sz w:val="17"/>
          <w:lang w:val="en-US"/>
        </w:rPr>
        <w:t xml:space="preserve">&gt; </w:t>
      </w:r>
      <w:r w:rsidRPr="00550623">
        <w:rPr>
          <w:bCs w:val="0"/>
          <w:color w:val="403C41"/>
          <w:sz w:val="17"/>
          <w:lang w:val="en-US"/>
        </w:rPr>
        <w:t>Travel: Conferences and collaboration meetings in France and abroad.</w:t>
      </w:r>
    </w:p>
    <w:p w:rsidR="00047CAA" w:rsidRPr="00550623" w:rsidRDefault="003A337F" w:rsidP="00550623">
      <w:pPr>
        <w:pStyle w:val="Titre3"/>
        <w:rPr>
          <w:lang w:val="en-US"/>
        </w:rPr>
      </w:pPr>
      <w:r w:rsidRPr="00550623">
        <w:rPr>
          <w:lang w:val="en-US"/>
        </w:rPr>
        <w:t>Training and experience required</w:t>
      </w:r>
    </w:p>
    <w:p w:rsidR="00047CAA" w:rsidRPr="00550623" w:rsidRDefault="003A337F">
      <w:pPr>
        <w:pStyle w:val="Corpsdetexte"/>
        <w:rPr>
          <w:lang w:val="en-US"/>
        </w:rPr>
      </w:pPr>
      <w:r w:rsidRPr="00550623">
        <w:rPr>
          <w:lang w:val="en-US"/>
        </w:rPr>
        <w:t>&gt; M</w:t>
      </w:r>
      <w:r w:rsidR="00550623" w:rsidRPr="00550623">
        <w:rPr>
          <w:lang w:val="en-US"/>
        </w:rPr>
        <w:t>ax</w:t>
      </w:r>
      <w:r w:rsidRPr="00550623">
        <w:rPr>
          <w:lang w:val="en-US"/>
        </w:rPr>
        <w:t xml:space="preserve">imum of 5 </w:t>
      </w:r>
      <w:proofErr w:type="spellStart"/>
      <w:r w:rsidRPr="00550623">
        <w:rPr>
          <w:lang w:val="en-US"/>
        </w:rPr>
        <w:t>years experience</w:t>
      </w:r>
      <w:proofErr w:type="spellEnd"/>
      <w:r w:rsidRPr="00550623">
        <w:rPr>
          <w:lang w:val="en-US"/>
        </w:rPr>
        <w:t xml:space="preserve"> </w:t>
      </w:r>
      <w:r w:rsidR="00550623" w:rsidRPr="00550623">
        <w:rPr>
          <w:lang w:val="en-US"/>
        </w:rPr>
        <w:t>pos</w:t>
      </w:r>
      <w:r w:rsidR="00550623">
        <w:rPr>
          <w:lang w:val="en-US"/>
        </w:rPr>
        <w:t>t-PhD</w:t>
      </w:r>
    </w:p>
    <w:p w:rsidR="00047CAA" w:rsidRPr="00550623" w:rsidRDefault="003A337F">
      <w:pPr>
        <w:pStyle w:val="Corpsdetexte"/>
        <w:rPr>
          <w:lang w:val="en-US"/>
        </w:rPr>
      </w:pPr>
      <w:r w:rsidRPr="00550623">
        <w:rPr>
          <w:lang w:val="en-US"/>
        </w:rPr>
        <w:t xml:space="preserve">&gt; Education level or </w:t>
      </w:r>
      <w:proofErr w:type="gramStart"/>
      <w:r w:rsidRPr="00550623">
        <w:rPr>
          <w:lang w:val="en-US"/>
        </w:rPr>
        <w:t>diploma</w:t>
      </w:r>
      <w:r w:rsidR="00550623" w:rsidRPr="00550623">
        <w:rPr>
          <w:lang w:val="en-US"/>
        </w:rPr>
        <w:t> :</w:t>
      </w:r>
      <w:proofErr w:type="gramEnd"/>
      <w:r w:rsidR="00550623" w:rsidRPr="00550623">
        <w:rPr>
          <w:lang w:val="en-US"/>
        </w:rPr>
        <w:t xml:space="preserve"> PhD</w:t>
      </w:r>
    </w:p>
    <w:p w:rsidR="00047CAA" w:rsidRDefault="003A337F">
      <w:pPr>
        <w:pStyle w:val="Titre3"/>
      </w:pPr>
      <w:r>
        <w:t xml:space="preserve">How to </w:t>
      </w:r>
      <w:proofErr w:type="spellStart"/>
      <w:r>
        <w:t>apply</w:t>
      </w:r>
      <w:proofErr w:type="spellEnd"/>
    </w:p>
    <w:p w:rsidR="00047CAA" w:rsidRDefault="003A337F">
      <w:pPr>
        <w:pStyle w:val="Corpsdetexte"/>
      </w:pPr>
      <w:r>
        <w:t xml:space="preserve">&gt; CV and cover </w:t>
      </w:r>
      <w:proofErr w:type="spellStart"/>
      <w:r>
        <w:t>letter</w:t>
      </w:r>
      <w:proofErr w:type="spellEnd"/>
    </w:p>
    <w:p w:rsidR="00550623" w:rsidRPr="00550623" w:rsidRDefault="003A337F" w:rsidP="00550623">
      <w:pPr>
        <w:pStyle w:val="Corpsdetexte"/>
        <w:rPr>
          <w:lang w:val="en-US"/>
        </w:rPr>
      </w:pPr>
      <w:r w:rsidRPr="00A64FA3">
        <w:rPr>
          <w:lang w:val="en-US"/>
        </w:rPr>
        <w:t>&gt; Contacts (2 contacts are required for the interview)</w:t>
      </w:r>
      <w:r w:rsidR="00550623">
        <w:rPr>
          <w:lang w:val="en-US"/>
        </w:rPr>
        <w:t xml:space="preserve">: </w:t>
      </w:r>
      <w:r w:rsidR="00550623" w:rsidRPr="00550623">
        <w:rPr>
          <w:lang w:val="en-US"/>
        </w:rPr>
        <w:t xml:space="preserve">Marc </w:t>
      </w:r>
      <w:proofErr w:type="spellStart"/>
      <w:r w:rsidR="00550623" w:rsidRPr="00550623">
        <w:rPr>
          <w:lang w:val="en-US"/>
        </w:rPr>
        <w:t>Chaussidon</w:t>
      </w:r>
      <w:proofErr w:type="spellEnd"/>
      <w:r w:rsidR="00550623" w:rsidRPr="00550623">
        <w:rPr>
          <w:lang w:val="en-US"/>
        </w:rPr>
        <w:t xml:space="preserve"> (</w:t>
      </w:r>
      <w:hyperlink r:id="rId7" w:history="1">
        <w:r w:rsidR="00550623" w:rsidRPr="00550623">
          <w:rPr>
            <w:rStyle w:val="Lienhypertexte"/>
            <w:lang w:val="en-US"/>
          </w:rPr>
          <w:t>chaussidon@ipgp.fr</w:t>
        </w:r>
      </w:hyperlink>
      <w:r w:rsidR="00550623" w:rsidRPr="00550623">
        <w:rPr>
          <w:lang w:val="en-US"/>
        </w:rPr>
        <w:t>), François Robert (</w:t>
      </w:r>
      <w:hyperlink r:id="rId8" w:history="1">
        <w:r w:rsidR="00550623" w:rsidRPr="00550623">
          <w:rPr>
            <w:rStyle w:val="Lienhypertexte"/>
            <w:lang w:val="en-US"/>
          </w:rPr>
          <w:t>francois.robert@mnhn.fr</w:t>
        </w:r>
      </w:hyperlink>
      <w:r w:rsidR="00550623" w:rsidRPr="00550623">
        <w:rPr>
          <w:lang w:val="en-US"/>
        </w:rPr>
        <w:t>)</w:t>
      </w:r>
    </w:p>
    <w:p w:rsidR="00047CAA" w:rsidRPr="00A64FA3" w:rsidRDefault="00047CAA">
      <w:pPr>
        <w:pStyle w:val="Corpsdetexte"/>
        <w:rPr>
          <w:lang w:val="en-US"/>
        </w:rPr>
      </w:pPr>
    </w:p>
    <w:sectPr w:rsidR="00047CAA" w:rsidRPr="00A64FA3">
      <w:headerReference w:type="default" r:id="rId9"/>
      <w:footerReference w:type="default" r:id="rId10"/>
      <w:headerReference w:type="first" r:id="rId11"/>
      <w:footerReference w:type="first" r:id="rId12"/>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4C" w:rsidRDefault="000B0D4C">
      <w:pPr>
        <w:spacing w:after="0"/>
      </w:pPr>
      <w:r>
        <w:separator/>
      </w:r>
    </w:p>
  </w:endnote>
  <w:endnote w:type="continuationSeparator" w:id="0">
    <w:p w:rsidR="000B0D4C" w:rsidRDefault="000B0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1"/>
    <w:family w:val="auto"/>
    <w:pitch w:val="variable"/>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pPr>
      <w:pStyle w:val="Corpsdetexte"/>
    </w:pPr>
    <w:r>
      <w:rPr>
        <w:noProof/>
      </w:rPr>
      <mc:AlternateContent>
        <mc:Choice Requires="wps">
          <w:drawing>
            <wp:anchor distT="0" distB="0" distL="0" distR="0" simplePos="0" relativeHeight="251669504"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434C6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" filled="f" stroked="f">
              <v:textbox inset="0,0,0,0">
                <w:txbxContent>
                  <w:p w:rsidR="00A64FA3" w:rsidRDefault="00A64FA3" w:rsidP="00A64FA3">
                    <w:pPr>
                      <w:pStyle w:val="BodyText"/>
                    </w:pPr>
                    <w:r>
                      <w:t>Service RH</w:t>
                    </w:r>
                    <w:r>
                      <w:rPr>
                        <w:rFonts w:ascii="Suisse Int'l" w:hAnsi="Suisse Int'l"/>
                      </w:rPr>
                      <w:br/>
                    </w:r>
                    <w:r>
                      <w:t>Institut de physique du globe de Paris – CNRS UMR 7154</w:t>
                    </w:r>
                    <w:r>
                      <w:br/>
                      <w:t>1, rue Jussieu 75238 Paris Cedex</w:t>
                    </w:r>
                  </w:p>
                  <w:p w:rsidR="00A64FA3" w:rsidRDefault="00A64FA3" w:rsidP="00A64FA3">
                    <w:pPr>
                      <w:pStyle w:val="Footer"/>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BE6A8F"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9CED89"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5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I8kz7fZ00J3ekBmP3tahbzWFwMvRjsZuYqHD88J&#10;tCmaX+FTIVqsMorpEeTN/fW/RF2f6v4nA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H68S3n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BodyText"/>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rsidR="00A64FA3" w:rsidRDefault="00A64FA3" w:rsidP="00A64FA3">
                    <w:pPr>
                      <w:pStyle w:val="Footer"/>
                    </w:pPr>
                  </w:p>
                </w:txbxContent>
              </v:textbox>
            </v:rect>
          </w:pict>
        </mc:Fallback>
      </mc:AlternateContent>
    </w:r>
    <w:r>
      <w:rPr>
        <w:noProof/>
      </w:rPr>
      <mc:AlternateContent>
        <mc:Choice Requires="wps">
          <w:drawing>
            <wp:anchor distT="0" distB="0" distL="0" distR="0" simplePos="0" relativeHeight="251661312"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99B7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A64FA3" w:rsidRPr="00FD6C7A" w:rsidRDefault="00A64FA3" w:rsidP="00A64FA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434C6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" filled="f" stroked="f">
              <v:textbox inset="0,0,0,0">
                <w:txbxContent>
                  <w:p w:rsidR="00A64FA3" w:rsidRDefault="00A64FA3" w:rsidP="00A64FA3">
                    <w:pPr>
                      <w:pStyle w:val="BodyText"/>
                    </w:pPr>
                    <w:r>
                      <w:t>Service RH</w:t>
                    </w:r>
                    <w:r>
                      <w:rPr>
                        <w:rFonts w:ascii="Suisse Int'l" w:hAnsi="Suisse Int'l"/>
                      </w:rPr>
                      <w:br/>
                    </w:r>
                    <w:r>
                      <w:t>Institut de physique du globe de Paris – CNRS UMR 7154</w:t>
                    </w:r>
                    <w:r>
                      <w:br/>
                      <w:t>1, rue Jussieu 75238 Paris Cedex</w:t>
                    </w:r>
                  </w:p>
                  <w:p w:rsidR="00A64FA3" w:rsidRDefault="00A64FA3" w:rsidP="00A64FA3">
                    <w:pPr>
                      <w:pStyle w:val="Footer"/>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BE6A8F"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9CED8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G8oyir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BodyText"/>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rsidR="00A64FA3" w:rsidRDefault="00A64FA3" w:rsidP="00A64FA3">
                    <w:pPr>
                      <w:pStyle w:val="Foote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99B7D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" filled="f" stroked="f">
              <v:textbox inset="0,0,0,0">
                <w:txbxContent>
                  <w:p w:rsidR="00A64FA3" w:rsidRPr="00FD6C7A" w:rsidRDefault="00A64FA3" w:rsidP="00A64FA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4C" w:rsidRDefault="000B0D4C">
      <w:pPr>
        <w:spacing w:after="0"/>
      </w:pPr>
      <w:r>
        <w:separator/>
      </w:r>
    </w:p>
  </w:footnote>
  <w:footnote w:type="continuationSeparator" w:id="0">
    <w:p w:rsidR="000B0D4C" w:rsidRDefault="000B0D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B6EA03"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3EC5FB"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097D57"/>
    <w:rsid w:val="000B0D4C"/>
    <w:rsid w:val="001E566D"/>
    <w:rsid w:val="003A337F"/>
    <w:rsid w:val="00550623"/>
    <w:rsid w:val="00A64FA3"/>
    <w:rsid w:val="00AE2DDD"/>
    <w:rsid w:val="00AE7C56"/>
    <w:rsid w:val="00BE6A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AF01"/>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character" w:customStyle="1" w:styleId="CorpsdetexteCar">
    <w:name w:val="Corps de texte Car"/>
    <w:basedOn w:val="Policepardfaut"/>
    <w:link w:val="Corpsdetexte"/>
    <w:rsid w:val="00550623"/>
    <w:rPr>
      <w:rFonts w:ascii="Arial" w:hAnsi="Arial"/>
      <w:color w:val="403C41"/>
      <w:sz w:val="17"/>
      <w:szCs w:val="28"/>
    </w:rPr>
  </w:style>
  <w:style w:type="character" w:styleId="Lienhypertexte">
    <w:name w:val="Hyperlink"/>
    <w:basedOn w:val="Policepardfaut"/>
    <w:uiPriority w:val="99"/>
    <w:unhideWhenUsed/>
    <w:rsid w:val="00550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rancois.robert@mnhn.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ussidon@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3908</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Lancelin</dc:creator>
  <dc:description/>
  <cp:lastModifiedBy>Floriane Arnould</cp:lastModifiedBy>
  <cp:revision>2</cp:revision>
  <cp:lastPrinted>2020-02-11T17:54:00Z</cp:lastPrinted>
  <dcterms:created xsi:type="dcterms:W3CDTF">2024-11-21T12:21:00Z</dcterms:created>
  <dcterms:modified xsi:type="dcterms:W3CDTF">2024-11-21T12:21:00Z</dcterms:modified>
  <dc:language>fr-FR</dc:language>
</cp:coreProperties>
</file>