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B9CEE" w14:textId="2A8529D0" w:rsidR="00047CAA" w:rsidRPr="00B67CAD" w:rsidRDefault="003A337F">
      <w:pPr>
        <w:pStyle w:val="titredudocument"/>
        <w:rPr>
          <w:lang w:val="en-US"/>
        </w:rPr>
      </w:pPr>
      <w:bookmarkStart w:id="0" w:name="__RefHeading___Toc672_252077797"/>
      <w:bookmarkEnd w:id="0"/>
      <w:r w:rsidRPr="00B67CAD">
        <w:rPr>
          <w:noProof/>
          <w:lang w:val="en-US"/>
        </w:rPr>
        <mc:AlternateContent>
          <mc:Choice Requires="wps">
            <w:drawing>
              <wp:anchor distT="0" distB="0" distL="0" distR="0" simplePos="0" relativeHeight="6" behindDoc="0" locked="0" layoutInCell="1" allowOverlap="1" wp14:anchorId="3F4C3474" wp14:editId="69852586">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22BA2785"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" strokecolor="#403c41"/>
            </w:pict>
          </mc:Fallback>
        </mc:AlternateContent>
      </w:r>
      <w:r w:rsidR="008025CA" w:rsidRPr="00B67CAD">
        <w:rPr>
          <w:lang w:val="en-US"/>
        </w:rPr>
        <w:t xml:space="preserve">Post-doctoral researcher in computer vision applied to </w:t>
      </w:r>
      <w:r w:rsidR="00542698" w:rsidRPr="00B67CAD">
        <w:rPr>
          <w:lang w:val="en-US"/>
        </w:rPr>
        <w:t>distributed acoustic sensing</w:t>
      </w:r>
      <w:r w:rsidR="0059058A" w:rsidRPr="00B67CAD">
        <w:rPr>
          <w:lang w:val="en-US"/>
        </w:rPr>
        <w:t xml:space="preserve"> (DAS)</w:t>
      </w:r>
    </w:p>
    <w:p w14:paraId="6D401AF1" w14:textId="77777777" w:rsidR="00047CAA" w:rsidRPr="00B67CAD" w:rsidRDefault="003A337F">
      <w:pPr>
        <w:rPr>
          <w:lang w:val="en-US"/>
        </w:rPr>
      </w:pPr>
      <w:bookmarkStart w:id="1" w:name="__RefHeading___Toc2798_252077797"/>
      <w:bookmarkEnd w:id="1"/>
      <w:r w:rsidRPr="00B67CAD">
        <w:rPr>
          <w:lang w:val="en-US"/>
        </w:rPr>
        <w:t xml:space="preserve">Job </w:t>
      </w:r>
      <w:proofErr w:type="gramStart"/>
      <w:r w:rsidRPr="00B67CAD">
        <w:rPr>
          <w:lang w:val="en-US"/>
        </w:rPr>
        <w:t>offer</w:t>
      </w:r>
      <w:proofErr w:type="gramEnd"/>
      <w:r w:rsidRPr="00B67CAD">
        <w:rPr>
          <w:lang w:val="en-US"/>
        </w:rPr>
        <w:t xml:space="preserve"> from the </w:t>
      </w:r>
      <w:proofErr w:type="spellStart"/>
      <w:r w:rsidRPr="00B67CAD">
        <w:rPr>
          <w:lang w:val="en-US"/>
        </w:rPr>
        <w:t>institut</w:t>
      </w:r>
      <w:proofErr w:type="spellEnd"/>
      <w:r w:rsidRPr="00B67CAD">
        <w:rPr>
          <w:lang w:val="en-US"/>
        </w:rPr>
        <w:t xml:space="preserve"> de physique du globe de Paris | CNRS UMR 7154</w:t>
      </w:r>
    </w:p>
    <w:p w14:paraId="4F569080" w14:textId="77777777" w:rsidR="00047CAA" w:rsidRPr="00B67CAD" w:rsidRDefault="00047CAA">
      <w:pPr>
        <w:pStyle w:val="Titre3"/>
        <w:rPr>
          <w:lang w:val="en-US"/>
        </w:rPr>
      </w:pPr>
      <w:bookmarkStart w:id="2" w:name="__RefHeading___Toc674_252077797"/>
      <w:bookmarkEnd w:id="2"/>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047CAA" w:rsidRPr="00B67CAD" w14:paraId="1A815E4A" w14:textId="77777777">
        <w:tc>
          <w:tcPr>
            <w:tcW w:w="3963" w:type="dxa"/>
            <w:tcBorders>
              <w:bottom w:val="single" w:sz="2" w:space="0" w:color="CCCCCC"/>
            </w:tcBorders>
            <w:shd w:val="clear" w:color="auto" w:fill="FFFFFF"/>
          </w:tcPr>
          <w:p w14:paraId="46F26F91" w14:textId="77777777" w:rsidR="00047CAA" w:rsidRPr="00B67CAD" w:rsidRDefault="003A337F">
            <w:pPr>
              <w:pStyle w:val="Corpsdetexte"/>
              <w:spacing w:before="57" w:after="57"/>
              <w:rPr>
                <w:b/>
                <w:bCs/>
                <w:lang w:val="en-US"/>
              </w:rPr>
            </w:pPr>
            <w:r w:rsidRPr="00B67CAD">
              <w:rPr>
                <w:b/>
                <w:bCs/>
                <w:lang w:val="en-US"/>
              </w:rPr>
              <w:t>Researcher in</w:t>
            </w:r>
          </w:p>
        </w:tc>
        <w:tc>
          <w:tcPr>
            <w:tcW w:w="5109" w:type="dxa"/>
            <w:tcBorders>
              <w:bottom w:val="single" w:sz="2" w:space="0" w:color="CCCCCC"/>
            </w:tcBorders>
            <w:shd w:val="clear" w:color="auto" w:fill="FFFFFF"/>
          </w:tcPr>
          <w:p w14:paraId="5DAEEB2F" w14:textId="3DBA9E44" w:rsidR="00047CAA" w:rsidRPr="00B67CAD" w:rsidRDefault="00421715">
            <w:pPr>
              <w:pStyle w:val="Corpsdetexte"/>
              <w:spacing w:before="57" w:after="57"/>
              <w:rPr>
                <w:lang w:val="en-US"/>
              </w:rPr>
            </w:pPr>
            <w:r w:rsidRPr="00B67CAD">
              <w:rPr>
                <w:lang w:val="en-US"/>
              </w:rPr>
              <w:t>Seismology and Machine Learning</w:t>
            </w:r>
          </w:p>
        </w:tc>
      </w:tr>
      <w:tr w:rsidR="00047CAA" w:rsidRPr="00B67CAD" w14:paraId="528EA69E" w14:textId="77777777">
        <w:tc>
          <w:tcPr>
            <w:tcW w:w="3963" w:type="dxa"/>
            <w:tcBorders>
              <w:top w:val="single" w:sz="2" w:space="0" w:color="CCCCCC"/>
              <w:bottom w:val="single" w:sz="2" w:space="0" w:color="CCCCCC"/>
            </w:tcBorders>
            <w:shd w:val="clear" w:color="auto" w:fill="FFFFFF"/>
          </w:tcPr>
          <w:p w14:paraId="700B0C28" w14:textId="77777777" w:rsidR="00047CAA" w:rsidRPr="00B67CAD" w:rsidRDefault="003A337F">
            <w:pPr>
              <w:pStyle w:val="Corpsdetexte"/>
              <w:spacing w:before="57" w:after="57"/>
              <w:rPr>
                <w:lang w:val="en-US"/>
              </w:rPr>
            </w:pPr>
            <w:r w:rsidRPr="00B67CAD">
              <w:rPr>
                <w:b/>
                <w:bCs/>
                <w:lang w:val="en-US"/>
              </w:rPr>
              <w:t>Duration</w:t>
            </w:r>
          </w:p>
        </w:tc>
        <w:tc>
          <w:tcPr>
            <w:tcW w:w="5109" w:type="dxa"/>
            <w:tcBorders>
              <w:top w:val="single" w:sz="2" w:space="0" w:color="CCCCCC"/>
              <w:bottom w:val="single" w:sz="2" w:space="0" w:color="CCCCCC"/>
            </w:tcBorders>
            <w:shd w:val="clear" w:color="auto" w:fill="FFFFFF"/>
          </w:tcPr>
          <w:p w14:paraId="72DE3B1C" w14:textId="79D6B186" w:rsidR="00047CAA" w:rsidRPr="00B67CAD" w:rsidRDefault="008025CA">
            <w:pPr>
              <w:pStyle w:val="Corpsdetexte"/>
              <w:spacing w:before="57" w:after="57"/>
              <w:rPr>
                <w:lang w:val="en-US"/>
              </w:rPr>
            </w:pPr>
            <w:r w:rsidRPr="00B67CAD">
              <w:rPr>
                <w:lang w:val="en-US"/>
              </w:rPr>
              <w:t>12 months</w:t>
            </w:r>
          </w:p>
        </w:tc>
      </w:tr>
      <w:tr w:rsidR="00047CAA" w:rsidRPr="00B67CAD" w14:paraId="384DBA8F" w14:textId="77777777">
        <w:tc>
          <w:tcPr>
            <w:tcW w:w="3963" w:type="dxa"/>
            <w:tcBorders>
              <w:top w:val="single" w:sz="2" w:space="0" w:color="CCCCCC"/>
              <w:bottom w:val="single" w:sz="2" w:space="0" w:color="CCCCCC"/>
            </w:tcBorders>
            <w:shd w:val="clear" w:color="auto" w:fill="FFFFFF"/>
          </w:tcPr>
          <w:p w14:paraId="459AE892" w14:textId="77777777" w:rsidR="00047CAA" w:rsidRPr="00B67CAD" w:rsidRDefault="003A337F">
            <w:pPr>
              <w:pStyle w:val="Corpsdetexte"/>
              <w:spacing w:before="57" w:after="57"/>
              <w:rPr>
                <w:b/>
                <w:bCs/>
                <w:lang w:val="en-US"/>
              </w:rPr>
            </w:pPr>
            <w:r w:rsidRPr="00B67CAD">
              <w:rPr>
                <w:b/>
                <w:bCs/>
                <w:lang w:val="en-US"/>
              </w:rPr>
              <w:t>Affectation</w:t>
            </w:r>
          </w:p>
        </w:tc>
        <w:tc>
          <w:tcPr>
            <w:tcW w:w="5109" w:type="dxa"/>
            <w:tcBorders>
              <w:top w:val="single" w:sz="2" w:space="0" w:color="CCCCCC"/>
              <w:bottom w:val="single" w:sz="2" w:space="0" w:color="CCCCCC"/>
            </w:tcBorders>
            <w:shd w:val="clear" w:color="auto" w:fill="FFFFFF"/>
          </w:tcPr>
          <w:p w14:paraId="62D8F577" w14:textId="694590C3" w:rsidR="00047CAA" w:rsidRPr="00B67CAD" w:rsidRDefault="006129D5">
            <w:pPr>
              <w:pStyle w:val="Corpsdetexte"/>
              <w:spacing w:before="57" w:after="57"/>
              <w:rPr>
                <w:lang w:val="en-US"/>
              </w:rPr>
            </w:pPr>
            <w:r w:rsidRPr="00B67CAD">
              <w:rPr>
                <w:lang w:val="en-US"/>
              </w:rPr>
              <w:t xml:space="preserve">Seismology team of the </w:t>
            </w:r>
            <w:proofErr w:type="spellStart"/>
            <w:r w:rsidRPr="00B67CAD">
              <w:rPr>
                <w:lang w:val="en-US"/>
              </w:rPr>
              <w:t>Institut</w:t>
            </w:r>
            <w:proofErr w:type="spellEnd"/>
            <w:r w:rsidRPr="00B67CAD">
              <w:rPr>
                <w:lang w:val="en-US"/>
              </w:rPr>
              <w:t xml:space="preserve"> de physique du globe de Paris</w:t>
            </w:r>
          </w:p>
        </w:tc>
      </w:tr>
      <w:tr w:rsidR="00047CAA" w:rsidRPr="00B67CAD" w14:paraId="65D19856" w14:textId="77777777">
        <w:tc>
          <w:tcPr>
            <w:tcW w:w="3963" w:type="dxa"/>
            <w:tcBorders>
              <w:top w:val="single" w:sz="2" w:space="0" w:color="CCCCCC"/>
              <w:bottom w:val="single" w:sz="2" w:space="0" w:color="CCCCCC"/>
            </w:tcBorders>
            <w:shd w:val="clear" w:color="auto" w:fill="FFFFFF"/>
          </w:tcPr>
          <w:p w14:paraId="18FAE21C" w14:textId="77777777" w:rsidR="00047CAA" w:rsidRPr="00B67CAD" w:rsidRDefault="003A337F">
            <w:pPr>
              <w:pStyle w:val="Corpsdetexte"/>
              <w:spacing w:before="57" w:after="57"/>
              <w:rPr>
                <w:b/>
                <w:bCs/>
                <w:lang w:val="en-US"/>
              </w:rPr>
            </w:pPr>
            <w:r w:rsidRPr="00B67CAD">
              <w:rPr>
                <w:b/>
                <w:bCs/>
                <w:lang w:val="en-US"/>
              </w:rPr>
              <w:t>Salary</w:t>
            </w:r>
          </w:p>
        </w:tc>
        <w:tc>
          <w:tcPr>
            <w:tcW w:w="5109" w:type="dxa"/>
            <w:tcBorders>
              <w:top w:val="single" w:sz="2" w:space="0" w:color="CCCCCC"/>
              <w:bottom w:val="single" w:sz="2" w:space="0" w:color="CCCCCC"/>
            </w:tcBorders>
            <w:shd w:val="clear" w:color="auto" w:fill="FFFFFF"/>
          </w:tcPr>
          <w:p w14:paraId="6BC0FDB2" w14:textId="77777777" w:rsidR="00047CAA" w:rsidRPr="00B67CAD" w:rsidRDefault="003A337F">
            <w:pPr>
              <w:pStyle w:val="Corpsdetexte"/>
              <w:spacing w:before="57" w:after="57"/>
              <w:rPr>
                <w:lang w:val="en-US"/>
              </w:rPr>
            </w:pPr>
            <w:r w:rsidRPr="00B67CAD">
              <w:rPr>
                <w:lang w:val="en-US"/>
              </w:rPr>
              <w:t>***</w:t>
            </w:r>
          </w:p>
        </w:tc>
      </w:tr>
      <w:tr w:rsidR="00047CAA" w:rsidRPr="00B67CAD" w14:paraId="6B2AEFA0" w14:textId="77777777">
        <w:tc>
          <w:tcPr>
            <w:tcW w:w="3963" w:type="dxa"/>
            <w:tcBorders>
              <w:top w:val="single" w:sz="2" w:space="0" w:color="CCCCCC"/>
              <w:bottom w:val="single" w:sz="2" w:space="0" w:color="CCCCCC"/>
            </w:tcBorders>
            <w:shd w:val="clear" w:color="auto" w:fill="FFFFFF"/>
          </w:tcPr>
          <w:p w14:paraId="34CE130E" w14:textId="77777777" w:rsidR="00047CAA" w:rsidRPr="00B67CAD" w:rsidRDefault="003A337F">
            <w:pPr>
              <w:pStyle w:val="Corpsdetexte"/>
              <w:spacing w:before="57" w:after="57"/>
              <w:rPr>
                <w:b/>
                <w:bCs/>
                <w:lang w:val="en-US"/>
              </w:rPr>
            </w:pPr>
            <w:r w:rsidRPr="00B67CAD">
              <w:rPr>
                <w:b/>
                <w:bCs/>
                <w:lang w:val="en-US"/>
              </w:rPr>
              <w:t>Date of publication</w:t>
            </w:r>
          </w:p>
        </w:tc>
        <w:tc>
          <w:tcPr>
            <w:tcW w:w="5109" w:type="dxa"/>
            <w:tcBorders>
              <w:top w:val="single" w:sz="2" w:space="0" w:color="CCCCCC"/>
              <w:bottom w:val="single" w:sz="2" w:space="0" w:color="CCCCCC"/>
            </w:tcBorders>
            <w:shd w:val="clear" w:color="auto" w:fill="FFFFFF"/>
          </w:tcPr>
          <w:p w14:paraId="60BDC492" w14:textId="77777777" w:rsidR="00047CAA" w:rsidRPr="00B67CAD" w:rsidRDefault="003A337F">
            <w:pPr>
              <w:pStyle w:val="Corpsdetexte"/>
              <w:spacing w:before="57" w:after="57"/>
              <w:rPr>
                <w:lang w:val="en-US"/>
              </w:rPr>
            </w:pPr>
            <w:r w:rsidRPr="00B67CAD">
              <w:rPr>
                <w:lang w:val="en-US"/>
              </w:rPr>
              <w:t>***</w:t>
            </w:r>
          </w:p>
        </w:tc>
      </w:tr>
      <w:tr w:rsidR="00047CAA" w:rsidRPr="00B67CAD" w14:paraId="0911D007" w14:textId="77777777">
        <w:tc>
          <w:tcPr>
            <w:tcW w:w="3963" w:type="dxa"/>
            <w:tcBorders>
              <w:top w:val="single" w:sz="2" w:space="0" w:color="CCCCCC"/>
              <w:bottom w:val="single" w:sz="2" w:space="0" w:color="CCCCCC"/>
            </w:tcBorders>
            <w:shd w:val="clear" w:color="auto" w:fill="FFFFFF"/>
          </w:tcPr>
          <w:p w14:paraId="6937BE1D" w14:textId="77777777" w:rsidR="00047CAA" w:rsidRPr="00B67CAD" w:rsidRDefault="003A337F">
            <w:pPr>
              <w:pStyle w:val="Corpsdetexte"/>
              <w:spacing w:before="57" w:after="57"/>
              <w:rPr>
                <w:b/>
                <w:bCs/>
                <w:lang w:val="en-US"/>
              </w:rPr>
            </w:pPr>
            <w:r w:rsidRPr="00B67CAD">
              <w:rPr>
                <w:b/>
                <w:bCs/>
                <w:lang w:val="en-US"/>
              </w:rPr>
              <w:t>Starting date</w:t>
            </w:r>
          </w:p>
        </w:tc>
        <w:tc>
          <w:tcPr>
            <w:tcW w:w="5109" w:type="dxa"/>
            <w:tcBorders>
              <w:top w:val="single" w:sz="2" w:space="0" w:color="CCCCCC"/>
              <w:bottom w:val="single" w:sz="2" w:space="0" w:color="CCCCCC"/>
            </w:tcBorders>
            <w:shd w:val="clear" w:color="auto" w:fill="FFFFFF"/>
          </w:tcPr>
          <w:p w14:paraId="1A855B71" w14:textId="1E52456C" w:rsidR="00047CAA" w:rsidRPr="00B67CAD" w:rsidRDefault="006129D5">
            <w:pPr>
              <w:pStyle w:val="Corpsdetexte"/>
              <w:spacing w:before="57" w:after="57"/>
              <w:rPr>
                <w:lang w:val="en-US"/>
              </w:rPr>
            </w:pPr>
            <w:r w:rsidRPr="00B67CAD">
              <w:rPr>
                <w:lang w:val="en-US"/>
              </w:rPr>
              <w:t>As soon as possible</w:t>
            </w:r>
          </w:p>
        </w:tc>
      </w:tr>
      <w:tr w:rsidR="00047CAA" w:rsidRPr="00B67CAD" w14:paraId="3ACFADC3" w14:textId="77777777">
        <w:tc>
          <w:tcPr>
            <w:tcW w:w="3963" w:type="dxa"/>
            <w:tcBorders>
              <w:top w:val="single" w:sz="2" w:space="0" w:color="CCCCCC"/>
              <w:bottom w:val="single" w:sz="2" w:space="0" w:color="CCCCCC"/>
            </w:tcBorders>
            <w:shd w:val="clear" w:color="auto" w:fill="FFFFFF"/>
          </w:tcPr>
          <w:p w14:paraId="0B664515" w14:textId="77777777" w:rsidR="00047CAA" w:rsidRPr="00B67CAD" w:rsidRDefault="003A337F">
            <w:pPr>
              <w:pStyle w:val="Corpsdetexte"/>
              <w:spacing w:before="57" w:after="57"/>
              <w:rPr>
                <w:lang w:val="en-US"/>
              </w:rPr>
            </w:pPr>
            <w:r w:rsidRPr="00B67CAD">
              <w:rPr>
                <w:b/>
                <w:bCs/>
                <w:lang w:val="en-US"/>
              </w:rPr>
              <w:t>Location</w:t>
            </w:r>
          </w:p>
        </w:tc>
        <w:tc>
          <w:tcPr>
            <w:tcW w:w="5109" w:type="dxa"/>
            <w:tcBorders>
              <w:top w:val="single" w:sz="2" w:space="0" w:color="CCCCCC"/>
              <w:bottom w:val="single" w:sz="2" w:space="0" w:color="CCCCCC"/>
            </w:tcBorders>
            <w:shd w:val="clear" w:color="auto" w:fill="FFFFFF"/>
          </w:tcPr>
          <w:p w14:paraId="6D74F45E" w14:textId="56648DBB" w:rsidR="00047CAA" w:rsidRPr="00B67CAD" w:rsidRDefault="006129D5">
            <w:pPr>
              <w:pStyle w:val="Corpsdetexte"/>
              <w:spacing w:before="57" w:after="57"/>
              <w:rPr>
                <w:lang w:val="en-US"/>
              </w:rPr>
            </w:pPr>
            <w:proofErr w:type="spellStart"/>
            <w:r w:rsidRPr="00B67CAD">
              <w:rPr>
                <w:lang w:val="en-US"/>
              </w:rPr>
              <w:t>Institut</w:t>
            </w:r>
            <w:proofErr w:type="spellEnd"/>
            <w:r w:rsidRPr="00B67CAD">
              <w:rPr>
                <w:lang w:val="en-US"/>
              </w:rPr>
              <w:t xml:space="preserve"> de physique du globe de Paris, 1 rue </w:t>
            </w:r>
            <w:proofErr w:type="spellStart"/>
            <w:r w:rsidRPr="00B67CAD">
              <w:rPr>
                <w:lang w:val="en-US"/>
              </w:rPr>
              <w:t>Jussieu</w:t>
            </w:r>
            <w:proofErr w:type="spellEnd"/>
            <w:r w:rsidRPr="00B67CAD">
              <w:rPr>
                <w:lang w:val="en-US"/>
              </w:rPr>
              <w:t>, 75005 Paris, France</w:t>
            </w:r>
          </w:p>
        </w:tc>
      </w:tr>
    </w:tbl>
    <w:p w14:paraId="4C49F62B" w14:textId="77777777" w:rsidR="00047CAA" w:rsidRPr="00B67CAD" w:rsidRDefault="00047CAA">
      <w:pPr>
        <w:pStyle w:val="Titre3"/>
        <w:rPr>
          <w:rFonts w:ascii="Garnett" w:hAnsi="Garnett"/>
          <w:b/>
          <w:color w:val="E0523B"/>
          <w:lang w:val="en-US"/>
        </w:rPr>
      </w:pPr>
    </w:p>
    <w:p w14:paraId="4C75B1C7" w14:textId="77777777" w:rsidR="00047CAA" w:rsidRPr="00B67CAD" w:rsidRDefault="003A337F">
      <w:pPr>
        <w:pStyle w:val="Titre3"/>
        <w:rPr>
          <w:lang w:val="en-US"/>
        </w:rPr>
      </w:pPr>
      <w:bookmarkStart w:id="3" w:name="__RefHeading___Toc896_2765008246"/>
      <w:bookmarkEnd w:id="3"/>
      <w:r w:rsidRPr="00B67CAD">
        <w:rPr>
          <w:lang w:val="en-US"/>
        </w:rPr>
        <w:t xml:space="preserve">The </w:t>
      </w:r>
      <w:proofErr w:type="spellStart"/>
      <w:r w:rsidRPr="00B67CAD">
        <w:rPr>
          <w:lang w:val="en-US"/>
        </w:rPr>
        <w:t>institut</w:t>
      </w:r>
      <w:proofErr w:type="spellEnd"/>
      <w:r w:rsidRPr="00B67CAD">
        <w:rPr>
          <w:lang w:val="en-US"/>
        </w:rPr>
        <w:t xml:space="preserve"> de physique du globe de Paris</w:t>
      </w:r>
    </w:p>
    <w:p w14:paraId="5A31F72F" w14:textId="77777777" w:rsidR="00047CAA" w:rsidRPr="00B67CAD" w:rsidRDefault="003A337F">
      <w:pPr>
        <w:pStyle w:val="Corpsdetexte"/>
        <w:rPr>
          <w:lang w:val="en-US"/>
        </w:rPr>
      </w:pPr>
      <w:r w:rsidRPr="00B67CAD">
        <w:rPr>
          <w:lang w:val="en-US"/>
        </w:rPr>
        <w:t xml:space="preserve">A world-renowned geosciences </w:t>
      </w:r>
      <w:proofErr w:type="spellStart"/>
      <w:r w:rsidRPr="00B67CAD">
        <w:rPr>
          <w:lang w:val="en-US"/>
        </w:rPr>
        <w:t>organisation</w:t>
      </w:r>
      <w:proofErr w:type="spellEnd"/>
      <w:r w:rsidRPr="00B67CAD">
        <w:rPr>
          <w:lang w:val="en-US"/>
        </w:rPr>
        <w:t xml:space="preserve">, the IPGP is associated with the CNRS and an integrated institute of the Université Paris </w:t>
      </w:r>
      <w:proofErr w:type="spellStart"/>
      <w:r w:rsidRPr="00B67CAD">
        <w:rPr>
          <w:lang w:val="en-US"/>
        </w:rPr>
        <w:t>Cité</w:t>
      </w:r>
      <w:proofErr w:type="spellEnd"/>
      <w:r w:rsidRPr="00B67CAD">
        <w:rPr>
          <w:lang w:val="en-US"/>
        </w:rPr>
        <w:t>. Bringing together more than 500 people, the IPGP studies the Earth and the planets from the core to the most superficial fluid envelopes, through observation, experimentation and modelling.</w:t>
      </w:r>
    </w:p>
    <w:p w14:paraId="49E4A263" w14:textId="77777777" w:rsidR="00047CAA" w:rsidRPr="00B67CAD" w:rsidRDefault="003A337F">
      <w:pPr>
        <w:pStyle w:val="Corpsdetexte"/>
        <w:rPr>
          <w:lang w:val="en-US"/>
        </w:rPr>
      </w:pPr>
      <w:r w:rsidRPr="00B67CAD">
        <w:rPr>
          <w:lang w:val="en-US"/>
        </w:rPr>
        <w:t>The research aeras are structured through 4 main unifying themes: Interiors of the Earth and Planets, Natural Hazards, Earth System and Origins.</w:t>
      </w:r>
    </w:p>
    <w:p w14:paraId="63368169" w14:textId="77777777" w:rsidR="00047CAA" w:rsidRPr="00B67CAD" w:rsidRDefault="003A337F">
      <w:pPr>
        <w:pStyle w:val="Corpsdetexte"/>
        <w:rPr>
          <w:lang w:val="en-US"/>
        </w:rPr>
      </w:pPr>
      <w:r w:rsidRPr="00B67CAD">
        <w:rPr>
          <w:lang w:val="en-US"/>
        </w:rPr>
        <w:t>The IPGP is in charge of labelled observation services in volcanology, seismology, magnetism, gravimetry and erosion. And the IPGP's permanent observatories monitor the four active French overseas volcanoes in Guadeloupe, Martinique, Réunion Island and Mayotte.</w:t>
      </w:r>
    </w:p>
    <w:p w14:paraId="3D0F83FE" w14:textId="77777777" w:rsidR="00047CAA" w:rsidRPr="00B67CAD" w:rsidRDefault="003A337F">
      <w:pPr>
        <w:pStyle w:val="Corpsdetexte"/>
        <w:rPr>
          <w:lang w:val="en-US"/>
        </w:rPr>
      </w:pPr>
      <w:r w:rsidRPr="00B67CAD">
        <w:rPr>
          <w:lang w:val="en-US"/>
        </w:rPr>
        <w:t>The IPGP hosts powerful computing resources and state-of-the-art experimental and analytical facilities and benefits from first-class technical support. The IPGP provides its students with geosciences training that combine observation, quantitative analysis and modelling, and that reflects the quality, richness and thematic diversity of the research conducted by the IPGP teams.</w:t>
      </w:r>
    </w:p>
    <w:p w14:paraId="174781DD" w14:textId="77777777" w:rsidR="00047CAA" w:rsidRPr="00B67CAD" w:rsidRDefault="003A337F">
      <w:pPr>
        <w:pStyle w:val="Titre3"/>
        <w:rPr>
          <w:lang w:val="en-US"/>
        </w:rPr>
      </w:pPr>
      <w:bookmarkStart w:id="4" w:name="__RefHeading___Toc898_2765008246"/>
      <w:bookmarkEnd w:id="4"/>
      <w:r w:rsidRPr="00B67CAD">
        <w:rPr>
          <w:lang w:val="en-US"/>
        </w:rPr>
        <w:t>Team Department</w:t>
      </w:r>
    </w:p>
    <w:p w14:paraId="2D4DC5EA" w14:textId="6B6387DB" w:rsidR="00047CAA" w:rsidRPr="00B67CAD" w:rsidRDefault="008025CA">
      <w:pPr>
        <w:pStyle w:val="Corpsdetexte"/>
        <w:rPr>
          <w:lang w:val="en-US"/>
        </w:rPr>
      </w:pPr>
      <w:r w:rsidRPr="00B67CAD">
        <w:rPr>
          <w:lang w:val="en-US"/>
        </w:rPr>
        <w:t>The IPGP Seismology team covers the full breadth of the discipline—studying seismic sources such as earthquakes, slow and transient deformation, volcanic activity, landslides, glaciers, and oceanic movements, as well as the structures these waves traverse, from the near-surface to the Earth's deepest layers. Our research integrates the development of cutting-edge instruments, in situ sensor deployment, data analysis, and advanced numerical modeling.</w:t>
      </w:r>
    </w:p>
    <w:p w14:paraId="1BAE788D" w14:textId="77777777" w:rsidR="00047CAA" w:rsidRPr="00B67CAD" w:rsidRDefault="003A337F">
      <w:pPr>
        <w:pStyle w:val="Titre3"/>
        <w:rPr>
          <w:lang w:val="en-US"/>
        </w:rPr>
      </w:pPr>
      <w:r w:rsidRPr="00B67CAD">
        <w:rPr>
          <w:lang w:val="en-US"/>
        </w:rPr>
        <w:t>Missions</w:t>
      </w:r>
    </w:p>
    <w:p w14:paraId="215970E4" w14:textId="77777777" w:rsidR="001D5CC5" w:rsidRPr="00B67CAD" w:rsidRDefault="001D5CC5" w:rsidP="001D5CC5">
      <w:pPr>
        <w:pStyle w:val="Corpsdetexte"/>
        <w:rPr>
          <w:lang w:val="en-US"/>
        </w:rPr>
      </w:pPr>
      <w:r w:rsidRPr="00B67CAD">
        <w:rPr>
          <w:lang w:val="en-US"/>
        </w:rPr>
        <w:t xml:space="preserve">Distributed Acoustic Sensing (DAS) is a rapidly evolving technology that turns standard fiber-optic cables into dense seismic sensor arrays. By detecting tiny changes in backscattered light, DAS captures ground vibrations with high spatial and temporal resolution over tens of kilometers and thousands of sensing points. This technology is being deployed at European Near Fault </w:t>
      </w:r>
      <w:r w:rsidRPr="00B67CAD">
        <w:rPr>
          <w:lang w:val="en-US"/>
        </w:rPr>
        <w:lastRenderedPageBreak/>
        <w:t xml:space="preserve">Observatories (NFOs)—such as the </w:t>
      </w:r>
      <w:proofErr w:type="spellStart"/>
      <w:r w:rsidRPr="00B67CAD">
        <w:rPr>
          <w:lang w:val="en-US"/>
        </w:rPr>
        <w:t>Irpinia</w:t>
      </w:r>
      <w:proofErr w:type="spellEnd"/>
      <w:r w:rsidRPr="00B67CAD">
        <w:rPr>
          <w:lang w:val="en-US"/>
        </w:rPr>
        <w:t xml:space="preserve"> Fault (Italy) and the Corinth Rift (Greece)—to build detailed seismic catalogs, image fault structures, and improve understanding of earthquake nucleation and interaction.</w:t>
      </w:r>
    </w:p>
    <w:p w14:paraId="7F4C9C29" w14:textId="77777777" w:rsidR="001D5CC5" w:rsidRPr="00B67CAD" w:rsidRDefault="001D5CC5" w:rsidP="001D5CC5">
      <w:pPr>
        <w:pStyle w:val="Corpsdetexte"/>
        <w:rPr>
          <w:lang w:val="en-US"/>
        </w:rPr>
      </w:pPr>
      <w:r w:rsidRPr="00B67CAD">
        <w:rPr>
          <w:lang w:val="en-US"/>
        </w:rPr>
        <w:t>A major challenge of DAS is the enormous data volume it generates, with typical deployments producing around one terabyte per day. To address this, we will develop machine learning methods that treat DAS data as images and leverage computer vision techniques to detect seismic events. This will enable fast identification of relevant time windows, allowing selective data retention and significantly reducing storage needs.</w:t>
      </w:r>
    </w:p>
    <w:p w14:paraId="390FE015" w14:textId="689B697B" w:rsidR="001D5CC5" w:rsidRPr="00B67CAD" w:rsidRDefault="001D5CC5" w:rsidP="001D5CC5">
      <w:pPr>
        <w:pStyle w:val="Corpsdetexte"/>
        <w:rPr>
          <w:lang w:val="en-US"/>
        </w:rPr>
      </w:pPr>
      <w:r w:rsidRPr="00B67CAD">
        <w:rPr>
          <w:lang w:val="en-US"/>
        </w:rPr>
        <w:t>This work is part of the EU-funded TRANSFORM² project, which aims at strengthening Europe’s NFOs through the integration of advanced sensing, fiber-optic monitoring, and machine learning to improve fault monitoring, earthquake detection, and early warning systems.</w:t>
      </w:r>
    </w:p>
    <w:p w14:paraId="75C27903" w14:textId="77777777" w:rsidR="00047CAA" w:rsidRPr="00B67CAD" w:rsidRDefault="003A337F">
      <w:pPr>
        <w:pStyle w:val="Titre3"/>
        <w:rPr>
          <w:lang w:val="en-US"/>
        </w:rPr>
      </w:pPr>
      <w:r w:rsidRPr="00B67CAD">
        <w:rPr>
          <w:lang w:val="en-US"/>
        </w:rPr>
        <w:t>Activities</w:t>
      </w:r>
    </w:p>
    <w:p w14:paraId="3E4694AA" w14:textId="09402D44" w:rsidR="00047CAA" w:rsidRPr="00B67CAD" w:rsidRDefault="0020732C">
      <w:pPr>
        <w:pStyle w:val="Corpsdetexte"/>
        <w:rPr>
          <w:lang w:val="en-US"/>
        </w:rPr>
      </w:pPr>
      <w:r w:rsidRPr="00B67CAD">
        <w:rPr>
          <w:lang w:val="en-US"/>
        </w:rPr>
        <w:t>The appointed researcher will take a leading role in developing computer vision algorithms to detect seismic events within DAS record sections, treated as images. This work will build on existing tools for processing DAS data, which will be used to generate the record section images. The primary focus will be on constructing a high-quality training dataset and designing machine learning models tailored to the unique characteristics of DAS images.</w:t>
      </w:r>
    </w:p>
    <w:p w14:paraId="34C220AA" w14:textId="77777777" w:rsidR="00047CAA" w:rsidRPr="00B67CAD" w:rsidRDefault="003A337F">
      <w:pPr>
        <w:pStyle w:val="Titre3"/>
        <w:rPr>
          <w:lang w:val="en-US"/>
        </w:rPr>
      </w:pPr>
      <w:r w:rsidRPr="00B67CAD">
        <w:rPr>
          <w:lang w:val="en-US"/>
        </w:rPr>
        <w:t>Expected Skills</w:t>
      </w:r>
    </w:p>
    <w:p w14:paraId="6BC1FC79" w14:textId="7FC08FA0" w:rsidR="0020732C" w:rsidRPr="00B67CAD" w:rsidRDefault="0020732C" w:rsidP="0020732C">
      <w:pPr>
        <w:pStyle w:val="Titre3"/>
        <w:rPr>
          <w:color w:val="403C41"/>
          <w:sz w:val="17"/>
          <w:lang w:val="en-US"/>
        </w:rPr>
      </w:pPr>
      <w:r w:rsidRPr="00B67CAD">
        <w:rPr>
          <w:b/>
          <w:color w:val="403C41"/>
          <w:sz w:val="17"/>
          <w:lang w:val="en-US"/>
        </w:rPr>
        <w:t>Specific training</w:t>
      </w:r>
    </w:p>
    <w:p w14:paraId="0BFFAE17" w14:textId="77777777" w:rsidR="0020732C" w:rsidRPr="00B67CAD" w:rsidRDefault="0020732C" w:rsidP="0020732C">
      <w:pPr>
        <w:pStyle w:val="Titre3"/>
        <w:numPr>
          <w:ilvl w:val="0"/>
          <w:numId w:val="7"/>
        </w:numPr>
        <w:spacing w:before="120" w:after="0"/>
        <w:ind w:left="714" w:hanging="357"/>
        <w:rPr>
          <w:color w:val="403C41"/>
          <w:sz w:val="17"/>
          <w:lang w:val="en-US"/>
        </w:rPr>
      </w:pPr>
      <w:r w:rsidRPr="00B67CAD">
        <w:rPr>
          <w:color w:val="403C41"/>
          <w:sz w:val="17"/>
          <w:lang w:val="en-US"/>
        </w:rPr>
        <w:t>PhD in geophysics, seismology, computer science, or a related field.</w:t>
      </w:r>
    </w:p>
    <w:p w14:paraId="6AC64CB2" w14:textId="77777777" w:rsidR="0020732C" w:rsidRPr="00B67CAD" w:rsidRDefault="0020732C" w:rsidP="0020732C">
      <w:pPr>
        <w:pStyle w:val="Titre3"/>
        <w:numPr>
          <w:ilvl w:val="0"/>
          <w:numId w:val="7"/>
        </w:numPr>
        <w:spacing w:before="120" w:after="0"/>
        <w:ind w:left="714" w:hanging="357"/>
        <w:rPr>
          <w:color w:val="403C41"/>
          <w:sz w:val="17"/>
          <w:lang w:val="en-US"/>
        </w:rPr>
      </w:pPr>
      <w:r w:rsidRPr="00B67CAD">
        <w:rPr>
          <w:color w:val="403C41"/>
          <w:sz w:val="17"/>
          <w:lang w:val="en-US"/>
        </w:rPr>
        <w:t>Strong background in signal processing and/or machine learning.</w:t>
      </w:r>
    </w:p>
    <w:p w14:paraId="5479262C" w14:textId="77777777" w:rsidR="0020732C" w:rsidRPr="00B67CAD" w:rsidRDefault="0020732C" w:rsidP="0020732C">
      <w:pPr>
        <w:pStyle w:val="Titre3"/>
        <w:numPr>
          <w:ilvl w:val="0"/>
          <w:numId w:val="7"/>
        </w:numPr>
        <w:spacing w:before="120" w:after="0"/>
        <w:ind w:left="714" w:hanging="357"/>
        <w:rPr>
          <w:color w:val="403C41"/>
          <w:sz w:val="17"/>
          <w:lang w:val="en-US"/>
        </w:rPr>
      </w:pPr>
      <w:r w:rsidRPr="00B67CAD">
        <w:rPr>
          <w:color w:val="403C41"/>
          <w:sz w:val="17"/>
          <w:lang w:val="en-US"/>
        </w:rPr>
        <w:t>Familiarity with seismic data and distributed acoustic sensing (DAS) is a strong asset.</w:t>
      </w:r>
    </w:p>
    <w:p w14:paraId="46BA5A33" w14:textId="1952F92B" w:rsidR="0020732C" w:rsidRPr="00B67CAD" w:rsidRDefault="0020732C" w:rsidP="0020732C">
      <w:pPr>
        <w:pStyle w:val="Titre3"/>
        <w:rPr>
          <w:color w:val="403C41"/>
          <w:sz w:val="17"/>
          <w:lang w:val="en-US"/>
        </w:rPr>
      </w:pPr>
      <w:r w:rsidRPr="00B67CAD">
        <w:rPr>
          <w:b/>
          <w:color w:val="403C41"/>
          <w:sz w:val="17"/>
          <w:lang w:val="en-US"/>
        </w:rPr>
        <w:t>Computer tools</w:t>
      </w:r>
    </w:p>
    <w:p w14:paraId="762325CC" w14:textId="77777777" w:rsidR="0020732C" w:rsidRPr="00B67CAD" w:rsidRDefault="0020732C" w:rsidP="0020732C">
      <w:pPr>
        <w:pStyle w:val="Titre3"/>
        <w:numPr>
          <w:ilvl w:val="0"/>
          <w:numId w:val="7"/>
        </w:numPr>
        <w:spacing w:before="120" w:after="0"/>
        <w:ind w:left="714" w:hanging="357"/>
        <w:rPr>
          <w:color w:val="403C41"/>
          <w:sz w:val="17"/>
          <w:lang w:val="en-US"/>
        </w:rPr>
      </w:pPr>
      <w:r w:rsidRPr="00B67CAD">
        <w:rPr>
          <w:color w:val="403C41"/>
          <w:sz w:val="17"/>
          <w:lang w:val="en-US"/>
        </w:rPr>
        <w:t>Proficiency in Python or Julia, with experience using scientific libraries (</w:t>
      </w:r>
      <w:proofErr w:type="gramStart"/>
      <w:r w:rsidRPr="00B67CAD">
        <w:rPr>
          <w:color w:val="403C41"/>
          <w:sz w:val="17"/>
          <w:lang w:val="en-US"/>
        </w:rPr>
        <w:t>e.g.</w:t>
      </w:r>
      <w:proofErr w:type="gramEnd"/>
      <w:r w:rsidRPr="00B67CAD">
        <w:rPr>
          <w:color w:val="403C41"/>
          <w:sz w:val="17"/>
          <w:lang w:val="en-US"/>
        </w:rPr>
        <w:t xml:space="preserve"> NumPy, SciPy, Pandas, or Julia equivalents).</w:t>
      </w:r>
    </w:p>
    <w:p w14:paraId="3D6E0A0E" w14:textId="77777777" w:rsidR="0020732C" w:rsidRPr="00B67CAD" w:rsidRDefault="0020732C" w:rsidP="0020732C">
      <w:pPr>
        <w:pStyle w:val="Titre3"/>
        <w:numPr>
          <w:ilvl w:val="0"/>
          <w:numId w:val="7"/>
        </w:numPr>
        <w:spacing w:before="120" w:after="0"/>
        <w:ind w:left="714" w:hanging="357"/>
        <w:rPr>
          <w:color w:val="403C41"/>
          <w:sz w:val="17"/>
          <w:lang w:val="en-US"/>
        </w:rPr>
      </w:pPr>
      <w:r w:rsidRPr="00B67CAD">
        <w:rPr>
          <w:color w:val="403C41"/>
          <w:sz w:val="17"/>
          <w:lang w:val="en-US"/>
        </w:rPr>
        <w:t>Experience with machine learning frameworks (</w:t>
      </w:r>
      <w:proofErr w:type="gramStart"/>
      <w:r w:rsidRPr="00B67CAD">
        <w:rPr>
          <w:color w:val="403C41"/>
          <w:sz w:val="17"/>
          <w:lang w:val="en-US"/>
        </w:rPr>
        <w:t>e.g.</w:t>
      </w:r>
      <w:proofErr w:type="gramEnd"/>
      <w:r w:rsidRPr="00B67CAD">
        <w:rPr>
          <w:color w:val="403C41"/>
          <w:sz w:val="17"/>
          <w:lang w:val="en-US"/>
        </w:rPr>
        <w:t xml:space="preserve"> </w:t>
      </w:r>
      <w:proofErr w:type="spellStart"/>
      <w:r w:rsidRPr="00B67CAD">
        <w:rPr>
          <w:color w:val="403C41"/>
          <w:sz w:val="17"/>
          <w:lang w:val="en-US"/>
        </w:rPr>
        <w:t>PyTorch</w:t>
      </w:r>
      <w:proofErr w:type="spellEnd"/>
      <w:r w:rsidRPr="00B67CAD">
        <w:rPr>
          <w:color w:val="403C41"/>
          <w:sz w:val="17"/>
          <w:lang w:val="en-US"/>
        </w:rPr>
        <w:t xml:space="preserve">, TensorFlow, scikit-learn, or </w:t>
      </w:r>
      <w:proofErr w:type="spellStart"/>
      <w:r w:rsidRPr="00B67CAD">
        <w:rPr>
          <w:color w:val="403C41"/>
          <w:sz w:val="17"/>
          <w:lang w:val="en-US"/>
        </w:rPr>
        <w:t>Flux.jl</w:t>
      </w:r>
      <w:proofErr w:type="spellEnd"/>
      <w:r w:rsidRPr="00B67CAD">
        <w:rPr>
          <w:color w:val="403C41"/>
          <w:sz w:val="17"/>
          <w:lang w:val="en-US"/>
        </w:rPr>
        <w:t>).</w:t>
      </w:r>
    </w:p>
    <w:p w14:paraId="41849A2C" w14:textId="77777777" w:rsidR="0020732C" w:rsidRPr="00B67CAD" w:rsidRDefault="0020732C" w:rsidP="0020732C">
      <w:pPr>
        <w:pStyle w:val="Titre3"/>
        <w:numPr>
          <w:ilvl w:val="0"/>
          <w:numId w:val="7"/>
        </w:numPr>
        <w:spacing w:before="120" w:after="0"/>
        <w:ind w:left="714" w:hanging="357"/>
        <w:rPr>
          <w:color w:val="403C41"/>
          <w:sz w:val="17"/>
          <w:lang w:val="en-US"/>
        </w:rPr>
      </w:pPr>
      <w:r w:rsidRPr="00B67CAD">
        <w:rPr>
          <w:color w:val="403C41"/>
          <w:sz w:val="17"/>
          <w:lang w:val="en-US"/>
        </w:rPr>
        <w:t>Familiarity with data visualization tools (</w:t>
      </w:r>
      <w:proofErr w:type="gramStart"/>
      <w:r w:rsidRPr="00B67CAD">
        <w:rPr>
          <w:color w:val="403C41"/>
          <w:sz w:val="17"/>
          <w:lang w:val="en-US"/>
        </w:rPr>
        <w:t>e.g.</w:t>
      </w:r>
      <w:proofErr w:type="gramEnd"/>
      <w:r w:rsidRPr="00B67CAD">
        <w:rPr>
          <w:color w:val="403C41"/>
          <w:sz w:val="17"/>
          <w:lang w:val="en-US"/>
        </w:rPr>
        <w:t xml:space="preserve"> Matplotlib, Seaborn, or </w:t>
      </w:r>
      <w:proofErr w:type="spellStart"/>
      <w:r w:rsidRPr="00B67CAD">
        <w:rPr>
          <w:color w:val="403C41"/>
          <w:sz w:val="17"/>
          <w:lang w:val="en-US"/>
        </w:rPr>
        <w:t>Plots.jl</w:t>
      </w:r>
      <w:proofErr w:type="spellEnd"/>
      <w:r w:rsidRPr="00B67CAD">
        <w:rPr>
          <w:color w:val="403C41"/>
          <w:sz w:val="17"/>
          <w:lang w:val="en-US"/>
        </w:rPr>
        <w:t>) and version control systems (e.g. Git).</w:t>
      </w:r>
    </w:p>
    <w:p w14:paraId="171B50B8" w14:textId="77777777" w:rsidR="0020732C" w:rsidRPr="00B67CAD" w:rsidRDefault="0020732C" w:rsidP="0020732C">
      <w:pPr>
        <w:pStyle w:val="Titre3"/>
        <w:numPr>
          <w:ilvl w:val="0"/>
          <w:numId w:val="7"/>
        </w:numPr>
        <w:spacing w:before="120" w:after="0"/>
        <w:ind w:left="714" w:hanging="357"/>
        <w:rPr>
          <w:color w:val="403C41"/>
          <w:sz w:val="17"/>
          <w:lang w:val="en-US"/>
        </w:rPr>
      </w:pPr>
      <w:r w:rsidRPr="00B67CAD">
        <w:rPr>
          <w:color w:val="403C41"/>
          <w:sz w:val="17"/>
          <w:lang w:val="en-US"/>
        </w:rPr>
        <w:t>Experience with high-performance computing (HPC) or cloud platforms is a plus.</w:t>
      </w:r>
    </w:p>
    <w:p w14:paraId="0DF4684E" w14:textId="3F6A521E" w:rsidR="0020732C" w:rsidRPr="00B67CAD" w:rsidRDefault="0020732C" w:rsidP="0020732C">
      <w:pPr>
        <w:pStyle w:val="Titre3"/>
        <w:rPr>
          <w:color w:val="403C41"/>
          <w:sz w:val="17"/>
          <w:lang w:val="en-US"/>
        </w:rPr>
      </w:pPr>
      <w:r w:rsidRPr="00B67CAD">
        <w:rPr>
          <w:b/>
          <w:color w:val="403C41"/>
          <w:sz w:val="17"/>
          <w:lang w:val="en-US"/>
        </w:rPr>
        <w:t>Professional qualities</w:t>
      </w:r>
    </w:p>
    <w:p w14:paraId="74523A6B" w14:textId="77777777" w:rsidR="0020732C" w:rsidRPr="00B67CAD" w:rsidRDefault="0020732C" w:rsidP="0020732C">
      <w:pPr>
        <w:pStyle w:val="Titre3"/>
        <w:numPr>
          <w:ilvl w:val="0"/>
          <w:numId w:val="7"/>
        </w:numPr>
        <w:spacing w:before="120" w:after="0"/>
        <w:ind w:left="714" w:hanging="357"/>
        <w:rPr>
          <w:color w:val="403C41"/>
          <w:sz w:val="17"/>
          <w:lang w:val="en-US"/>
        </w:rPr>
      </w:pPr>
      <w:r w:rsidRPr="00B67CAD">
        <w:rPr>
          <w:color w:val="403C41"/>
          <w:sz w:val="17"/>
          <w:lang w:val="en-US"/>
        </w:rPr>
        <w:t>Strong analytical and problem-solving skills.</w:t>
      </w:r>
    </w:p>
    <w:p w14:paraId="11982305" w14:textId="77777777" w:rsidR="0020732C" w:rsidRPr="00B67CAD" w:rsidRDefault="0020732C" w:rsidP="0020732C">
      <w:pPr>
        <w:pStyle w:val="Titre3"/>
        <w:numPr>
          <w:ilvl w:val="0"/>
          <w:numId w:val="7"/>
        </w:numPr>
        <w:spacing w:before="120" w:after="0"/>
        <w:ind w:left="714" w:hanging="357"/>
        <w:rPr>
          <w:color w:val="403C41"/>
          <w:sz w:val="17"/>
          <w:lang w:val="en-US"/>
        </w:rPr>
      </w:pPr>
      <w:r w:rsidRPr="00B67CAD">
        <w:rPr>
          <w:color w:val="403C41"/>
          <w:sz w:val="17"/>
          <w:lang w:val="en-US"/>
        </w:rPr>
        <w:t>Ability to work independently while collaborating effectively within a multidisciplinary team.</w:t>
      </w:r>
    </w:p>
    <w:p w14:paraId="14842BF2" w14:textId="77777777" w:rsidR="0020732C" w:rsidRPr="00B67CAD" w:rsidRDefault="0020732C" w:rsidP="0020732C">
      <w:pPr>
        <w:pStyle w:val="Titre3"/>
        <w:numPr>
          <w:ilvl w:val="0"/>
          <w:numId w:val="7"/>
        </w:numPr>
        <w:spacing w:before="120" w:after="0"/>
        <w:ind w:left="714" w:hanging="357"/>
        <w:rPr>
          <w:color w:val="403C41"/>
          <w:sz w:val="17"/>
          <w:lang w:val="en-US"/>
        </w:rPr>
      </w:pPr>
      <w:r w:rsidRPr="00B67CAD">
        <w:rPr>
          <w:color w:val="403C41"/>
          <w:sz w:val="17"/>
          <w:lang w:val="en-US"/>
        </w:rPr>
        <w:t>Good communication skills, both written and verbal, in English.</w:t>
      </w:r>
    </w:p>
    <w:p w14:paraId="2D968E13" w14:textId="77777777" w:rsidR="0020732C" w:rsidRPr="00B67CAD" w:rsidRDefault="0020732C" w:rsidP="0020732C">
      <w:pPr>
        <w:pStyle w:val="Titre3"/>
        <w:numPr>
          <w:ilvl w:val="0"/>
          <w:numId w:val="7"/>
        </w:numPr>
        <w:spacing w:before="120" w:after="0"/>
        <w:ind w:left="714" w:hanging="357"/>
        <w:rPr>
          <w:color w:val="403C41"/>
          <w:sz w:val="17"/>
          <w:lang w:val="en-US"/>
        </w:rPr>
      </w:pPr>
      <w:r w:rsidRPr="00B67CAD">
        <w:rPr>
          <w:color w:val="403C41"/>
          <w:sz w:val="17"/>
          <w:lang w:val="en-US"/>
        </w:rPr>
        <w:t>Curiosity, adaptability, and motivation to contribute to cutting-edge research at the intersection of geoscience and artificial intelligence.</w:t>
      </w:r>
    </w:p>
    <w:p w14:paraId="03EDED43" w14:textId="77777777" w:rsidR="00047CAA" w:rsidRPr="00B67CAD" w:rsidRDefault="003A337F">
      <w:pPr>
        <w:pStyle w:val="Titre3"/>
        <w:rPr>
          <w:lang w:val="en-US"/>
        </w:rPr>
      </w:pPr>
      <w:r w:rsidRPr="00B67CAD">
        <w:rPr>
          <w:lang w:val="en-US"/>
        </w:rPr>
        <w:t>Obligations and risks</w:t>
      </w:r>
    </w:p>
    <w:p w14:paraId="0ED8B1FE" w14:textId="45587E86" w:rsidR="00717BEC" w:rsidRPr="00B67CAD" w:rsidRDefault="00717BEC" w:rsidP="00717BEC">
      <w:pPr>
        <w:pStyle w:val="Titre3"/>
        <w:rPr>
          <w:color w:val="403C41"/>
          <w:sz w:val="17"/>
          <w:lang w:val="en-US"/>
        </w:rPr>
      </w:pPr>
      <w:r w:rsidRPr="00B67CAD">
        <w:rPr>
          <w:b/>
          <w:color w:val="403C41"/>
          <w:sz w:val="17"/>
          <w:lang w:val="en-US"/>
        </w:rPr>
        <w:t>Work schedule</w:t>
      </w:r>
      <w:r w:rsidRPr="00B67CAD">
        <w:rPr>
          <w:color w:val="403C41"/>
          <w:sz w:val="17"/>
          <w:lang w:val="en-US"/>
        </w:rPr>
        <w:br/>
        <w:t>Full-time position, with a weekly workload ranging from 35h20 to 38h50, in accordance with institutional regulations.</w:t>
      </w:r>
    </w:p>
    <w:p w14:paraId="2A3112EC" w14:textId="24A11055" w:rsidR="00717BEC" w:rsidRPr="00B67CAD" w:rsidRDefault="00717BEC" w:rsidP="00717BEC">
      <w:pPr>
        <w:pStyle w:val="Titre3"/>
        <w:rPr>
          <w:color w:val="403C41"/>
          <w:sz w:val="17"/>
          <w:lang w:val="en-US"/>
        </w:rPr>
      </w:pPr>
      <w:r w:rsidRPr="00B67CAD">
        <w:rPr>
          <w:b/>
          <w:color w:val="403C41"/>
          <w:sz w:val="17"/>
          <w:lang w:val="en-US"/>
        </w:rPr>
        <w:t>Work attendance</w:t>
      </w:r>
      <w:r w:rsidRPr="00B67CAD">
        <w:rPr>
          <w:color w:val="403C41"/>
          <w:sz w:val="17"/>
          <w:lang w:val="en-US"/>
        </w:rPr>
        <w:br/>
        <w:t>The researcher is expected to participate in at least two team meetings per week at the laboratory. Remote work is possible one to two days per week, depending on project needs and team coordination.</w:t>
      </w:r>
    </w:p>
    <w:p w14:paraId="37AFC3AC" w14:textId="63494D31" w:rsidR="00717BEC" w:rsidRPr="00B67CAD" w:rsidRDefault="00717BEC" w:rsidP="00717BEC">
      <w:pPr>
        <w:pStyle w:val="Titre3"/>
        <w:rPr>
          <w:color w:val="403C41"/>
          <w:sz w:val="17"/>
          <w:lang w:val="en-US"/>
        </w:rPr>
      </w:pPr>
      <w:r w:rsidRPr="00B67CAD">
        <w:rPr>
          <w:b/>
          <w:color w:val="403C41"/>
          <w:sz w:val="17"/>
          <w:lang w:val="en-US"/>
        </w:rPr>
        <w:t>Professional travel</w:t>
      </w:r>
      <w:r w:rsidRPr="00B67CAD">
        <w:rPr>
          <w:color w:val="403C41"/>
          <w:sz w:val="17"/>
          <w:lang w:val="en-US"/>
        </w:rPr>
        <w:br/>
        <w:t>The position may include occasional travel, particularly to attend meetings and workshops related to the TRANSFORM² project.</w:t>
      </w:r>
    </w:p>
    <w:p w14:paraId="1F1E5130" w14:textId="77777777" w:rsidR="00047CAA" w:rsidRPr="00B67CAD" w:rsidRDefault="003A337F">
      <w:pPr>
        <w:pStyle w:val="Titre3"/>
        <w:rPr>
          <w:lang w:val="en-US"/>
        </w:rPr>
      </w:pPr>
      <w:r w:rsidRPr="00B67CAD">
        <w:rPr>
          <w:lang w:val="en-US"/>
        </w:rPr>
        <w:t>Training and experience required</w:t>
      </w:r>
    </w:p>
    <w:p w14:paraId="27BF8F80" w14:textId="327DE3CA" w:rsidR="00717BEC" w:rsidRPr="00B67CAD" w:rsidRDefault="00717BEC" w:rsidP="00717BEC">
      <w:pPr>
        <w:pStyle w:val="Corpsdetexte"/>
        <w:rPr>
          <w:lang w:val="en-US"/>
        </w:rPr>
      </w:pPr>
      <w:r w:rsidRPr="00B67CAD">
        <w:rPr>
          <w:b/>
          <w:bCs/>
          <w:lang w:val="en-US"/>
        </w:rPr>
        <w:t>Education</w:t>
      </w:r>
      <w:r w:rsidRPr="00B67CAD">
        <w:rPr>
          <w:lang w:val="en-US"/>
        </w:rPr>
        <w:t>: PhD in geophysics, seismology, computer science, or a related discipline.</w:t>
      </w:r>
    </w:p>
    <w:p w14:paraId="25C24556" w14:textId="0F2C6019" w:rsidR="00047CAA" w:rsidRPr="00B67CAD" w:rsidRDefault="00717BEC">
      <w:pPr>
        <w:pStyle w:val="Corpsdetexte"/>
        <w:rPr>
          <w:lang w:val="en-US"/>
        </w:rPr>
      </w:pPr>
      <w:r w:rsidRPr="00B67CAD">
        <w:rPr>
          <w:b/>
          <w:bCs/>
          <w:lang w:val="en-US"/>
        </w:rPr>
        <w:lastRenderedPageBreak/>
        <w:t>Experience</w:t>
      </w:r>
      <w:r w:rsidRPr="00B67CAD">
        <w:rPr>
          <w:lang w:val="en-US"/>
        </w:rPr>
        <w:t>: Minimum of 3 years of research or professional experience in relevant fields, ideally involving seismic data analysis, signal processing, or machine learning.</w:t>
      </w:r>
    </w:p>
    <w:p w14:paraId="28EAB6DB" w14:textId="77777777" w:rsidR="00047CAA" w:rsidRPr="00B67CAD" w:rsidRDefault="003A337F">
      <w:pPr>
        <w:pStyle w:val="Titre3"/>
        <w:rPr>
          <w:lang w:val="en-US"/>
        </w:rPr>
      </w:pPr>
      <w:r w:rsidRPr="00B67CAD">
        <w:rPr>
          <w:lang w:val="en-US"/>
        </w:rPr>
        <w:t>How to apply</w:t>
      </w:r>
    </w:p>
    <w:p w14:paraId="5C6A2828" w14:textId="77777777" w:rsidR="00717BEC" w:rsidRPr="00B67CAD" w:rsidRDefault="00717BEC" w:rsidP="00717BEC">
      <w:pPr>
        <w:pStyle w:val="Corpsdetexte"/>
        <w:rPr>
          <w:lang w:val="en-US"/>
        </w:rPr>
      </w:pPr>
      <w:r w:rsidRPr="00B67CAD">
        <w:rPr>
          <w:lang w:val="en-US"/>
        </w:rPr>
        <w:t>Interested candidates should send a CV and cover letter to:</w:t>
      </w:r>
    </w:p>
    <w:p w14:paraId="6F935D12" w14:textId="4AD4CBB1" w:rsidR="00717BEC" w:rsidRPr="00B67CAD" w:rsidRDefault="00717BEC" w:rsidP="00717BEC">
      <w:pPr>
        <w:pStyle w:val="Corpsdetexte"/>
        <w:numPr>
          <w:ilvl w:val="0"/>
          <w:numId w:val="10"/>
        </w:numPr>
        <w:rPr>
          <w:lang w:val="en-US"/>
        </w:rPr>
      </w:pPr>
      <w:r w:rsidRPr="00B67CAD">
        <w:rPr>
          <w:b/>
          <w:bCs/>
          <w:lang w:val="en-US"/>
        </w:rPr>
        <w:t xml:space="preserve">Claudio </w:t>
      </w:r>
      <w:proofErr w:type="spellStart"/>
      <w:r w:rsidRPr="00B67CAD">
        <w:rPr>
          <w:b/>
          <w:bCs/>
          <w:lang w:val="en-US"/>
        </w:rPr>
        <w:t>Satriano</w:t>
      </w:r>
      <w:proofErr w:type="spellEnd"/>
      <w:r w:rsidRPr="00B67CAD">
        <w:rPr>
          <w:lang w:val="en-US"/>
        </w:rPr>
        <w:t> – </w:t>
      </w:r>
      <w:hyperlink r:id="rId7" w:history="1">
        <w:r w:rsidRPr="00B67CAD">
          <w:rPr>
            <w:rStyle w:val="Lienhypertexte"/>
            <w:lang w:val="en-US"/>
          </w:rPr>
          <w:t>satriano@ipgp.fr</w:t>
        </w:r>
      </w:hyperlink>
      <w:r w:rsidRPr="00B67CAD">
        <w:rPr>
          <w:lang w:val="en-US"/>
        </w:rPr>
        <w:t xml:space="preserve"> </w:t>
      </w:r>
    </w:p>
    <w:p w14:paraId="036673E1" w14:textId="4AFAC8DD" w:rsidR="00717BEC" w:rsidRPr="00B67CAD" w:rsidRDefault="00717BEC" w:rsidP="00717BEC">
      <w:pPr>
        <w:pStyle w:val="Corpsdetexte"/>
        <w:numPr>
          <w:ilvl w:val="0"/>
          <w:numId w:val="10"/>
        </w:numPr>
        <w:rPr>
          <w:lang w:val="en-US"/>
        </w:rPr>
      </w:pPr>
      <w:r w:rsidRPr="00B67CAD">
        <w:rPr>
          <w:b/>
          <w:bCs/>
          <w:lang w:val="en-US"/>
        </w:rPr>
        <w:t>Pascal Bernard</w:t>
      </w:r>
      <w:r w:rsidRPr="00B67CAD">
        <w:rPr>
          <w:lang w:val="en-US"/>
        </w:rPr>
        <w:t> – </w:t>
      </w:r>
      <w:hyperlink r:id="rId8" w:history="1">
        <w:r w:rsidRPr="00B67CAD">
          <w:rPr>
            <w:rStyle w:val="Lienhypertexte"/>
            <w:lang w:val="en-US"/>
          </w:rPr>
          <w:t>bernard@ipgp.fr</w:t>
        </w:r>
      </w:hyperlink>
      <w:r w:rsidRPr="00B67CAD">
        <w:rPr>
          <w:lang w:val="en-US"/>
        </w:rPr>
        <w:t xml:space="preserve"> </w:t>
      </w:r>
    </w:p>
    <w:p w14:paraId="6CA98B26" w14:textId="5787B1FE" w:rsidR="00047CAA" w:rsidRPr="00B67CAD" w:rsidRDefault="00717BEC">
      <w:pPr>
        <w:pStyle w:val="Corpsdetexte"/>
        <w:rPr>
          <w:lang w:val="en-US"/>
        </w:rPr>
      </w:pPr>
      <w:r w:rsidRPr="00B67CAD">
        <w:rPr>
          <w:b/>
          <w:bCs/>
          <w:lang w:val="en-US"/>
        </w:rPr>
        <w:t>Application deadline</w:t>
      </w:r>
      <w:r w:rsidRPr="00B67CAD">
        <w:rPr>
          <w:lang w:val="en-US"/>
        </w:rPr>
        <w:t>: Applications will be considered on a rolling basis until the position is filled.</w:t>
      </w:r>
    </w:p>
    <w:sectPr w:rsidR="00047CAA" w:rsidRPr="00B67CAD">
      <w:headerReference w:type="default" r:id="rId9"/>
      <w:footerReference w:type="default" r:id="rId10"/>
      <w:headerReference w:type="first" r:id="rId11"/>
      <w:footerReference w:type="first" r:id="rId12"/>
      <w:pgSz w:w="11906" w:h="16838"/>
      <w:pgMar w:top="2550" w:right="1134" w:bottom="1779" w:left="1134" w:header="1247" w:footer="850"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94F5" w14:textId="77777777" w:rsidR="00C32C24" w:rsidRDefault="00C32C24">
      <w:pPr>
        <w:spacing w:after="0"/>
      </w:pPr>
      <w:r>
        <w:separator/>
      </w:r>
    </w:p>
  </w:endnote>
  <w:endnote w:type="continuationSeparator" w:id="0">
    <w:p w14:paraId="637F8673" w14:textId="77777777" w:rsidR="00C32C24" w:rsidRDefault="00C32C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Garnett">
    <w:altName w:val="Calibri"/>
    <w:charset w:val="01"/>
    <w:family w:val="auto"/>
    <w:pitch w:val="variable"/>
    <w:sig w:usb0="00000007" w:usb1="00000001" w:usb2="00000000" w:usb3="00000000" w:csb0="00000093" w:csb1="00000000"/>
  </w:font>
  <w:font w:name="Jost*">
    <w:altName w:val="Calibri"/>
    <w:panose1 w:val="00000000000000000000"/>
    <w:charset w:val="01"/>
    <w:family w:val="auto"/>
    <w:notTrueType/>
    <w:pitch w:val="variable"/>
    <w:sig w:usb0="A00002EF" w:usb1="0000205B" w:usb2="00000010" w:usb3="00000000" w:csb0="00000097" w:csb1="00000000"/>
  </w:font>
  <w:font w:name="OpenSymbol">
    <w:altName w:val="Cambria"/>
    <w:panose1 w:val="05010000000000000000"/>
    <w:charset w:val="00"/>
    <w:family w:val="auto"/>
    <w:pitch w:val="variable"/>
    <w:sig w:usb0="800000AF" w:usb1="1001ECEA" w:usb2="00000000" w:usb3="00000000" w:csb0="80000001" w:csb1="00000000"/>
  </w:font>
  <w:font w:name="Suisse Int'l">
    <w:altName w:val="Calibri"/>
    <w:charset w:val="4D"/>
    <w:family w:val="swiss"/>
    <w:pitch w:val="variable"/>
    <w:sig w:usb0="A00000FF" w:usb1="4000207B" w:usb2="00000000" w:usb3="00000000" w:csb0="00000093" w:csb1="00000000"/>
  </w:font>
  <w:font w:name="Open Sans">
    <w:charset w:val="00"/>
    <w:family w:val="swiss"/>
    <w:pitch w:val="variable"/>
    <w:sig w:usb0="E00002EF" w:usb1="4000205B" w:usb2="00000028" w:usb3="00000000" w:csb0="0000019F" w:csb1="00000000"/>
  </w:font>
  <w:font w:name="Renner*">
    <w:altName w:val="Calibri"/>
    <w:charset w:val="01"/>
    <w:family w:val="auto"/>
    <w:pitch w:val="variable"/>
    <w:sig w:usb0="80000027" w:usb1="00000053"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479E" w14:textId="77777777" w:rsidR="00047CAA" w:rsidRDefault="00A64FA3">
    <w:pPr>
      <w:pStyle w:val="Corpsdetexte"/>
    </w:pPr>
    <w:r>
      <w:rPr>
        <w:noProof/>
      </w:rPr>
      <mc:AlternateContent>
        <mc:Choice Requires="wps">
          <w:drawing>
            <wp:anchor distT="0" distB="0" distL="0" distR="0" simplePos="0" relativeHeight="251669504" behindDoc="1" locked="0" layoutInCell="1" allowOverlap="1" wp14:anchorId="190638DE" wp14:editId="1EC05C6A">
              <wp:simplePos x="0" y="0"/>
              <wp:positionH relativeFrom="column">
                <wp:posOffset>8255</wp:posOffset>
              </wp:positionH>
              <wp:positionV relativeFrom="paragraph">
                <wp:posOffset>-145415</wp:posOffset>
              </wp:positionV>
              <wp:extent cx="2824222" cy="557530"/>
              <wp:effectExtent l="0" t="0" r="0" b="0"/>
              <wp:wrapNone/>
              <wp:docPr id="11"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A98D21F"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33C1C3DB" w14:textId="77777777"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190638DE" id="docshape7" o:spid="_x0000_s1026" style="position:absolute;margin-left:.65pt;margin-top:-11.45pt;width:222.4pt;height:43.9pt;z-index:-25164697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" filled="f" stroked="f">
              <v:textbox inset="0,0,0,0">
                <w:txbxContent>
                  <w:p w14:paraId="5A98D21F"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33C1C3DB" w14:textId="77777777" w:rsidR="00A64FA3" w:rsidRDefault="00A64FA3" w:rsidP="00A64FA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3360" behindDoc="1" locked="0" layoutInCell="1" allowOverlap="1" wp14:anchorId="54A61816" wp14:editId="02F6EC12">
              <wp:simplePos x="0" y="0"/>
              <wp:positionH relativeFrom="column">
                <wp:posOffset>3671570</wp:posOffset>
              </wp:positionH>
              <wp:positionV relativeFrom="paragraph">
                <wp:posOffset>-147955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6F98AFF0" w14:textId="77777777" w:rsidR="00A64FA3" w:rsidRDefault="00050B05"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@IPGP_officiel</w:t>
                            </w:r>
                          </w:hyperlink>
                          <w:r w:rsidR="00A64FA3">
                            <w:br/>
                          </w:r>
                          <w:proofErr w:type="spellStart"/>
                          <w:r w:rsidR="00A64FA3">
                            <w:t>youtube</w:t>
                          </w:r>
                          <w:proofErr w:type="spellEnd"/>
                          <w:r w:rsidR="00A64FA3">
                            <w:t xml:space="preserve"> : </w:t>
                          </w:r>
                          <w:hyperlink r:id="rId3">
                            <w:r w:rsidR="00A64FA3">
                              <w:rPr>
                                <w:rStyle w:val="LienInternet"/>
                              </w:rPr>
                              <w:t>Chaîne IPGP</w:t>
                            </w:r>
                          </w:hyperlink>
                        </w:p>
                        <w:p w14:paraId="4FA28AEA" w14:textId="77777777" w:rsidR="00A64FA3" w:rsidRDefault="00A64FA3" w:rsidP="00A64FA3">
                          <w:pPr>
                            <w:pStyle w:val="Pieddepage"/>
                          </w:pPr>
                        </w:p>
                      </w:txbxContent>
                    </wps:txbx>
                    <wps:bodyPr lIns="0" tIns="0" rIns="0" bIns="0">
                      <a:noAutofit/>
                    </wps:bodyPr>
                  </wps:wsp>
                </a:graphicData>
              </a:graphic>
            </wp:anchor>
          </w:drawing>
        </mc:Choice>
        <mc:Fallback>
          <w:pict>
            <v:rect w14:anchorId="54A61816" id="docshape8" o:spid="_x0000_s1027" style="position:absolute;margin-left:289.1pt;margin-top:-11.65pt;width:109.95pt;height:43.9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" filled="f" stroked="f">
              <v:textbox inset="0,0,0,0">
                <w:txbxContent>
                  <w:p w14:paraId="6F98AFF0" w14:textId="77777777" w:rsidR="00A64FA3" w:rsidRDefault="00050B05" w:rsidP="00A64FA3">
                    <w:pPr>
                      <w:pStyle w:val="Corpsdetexte"/>
                    </w:pPr>
                    <w:hyperlink r:id="rId4">
                      <w:r w:rsidR="00A64FA3">
                        <w:rPr>
                          <w:rStyle w:val="LienInternet"/>
                        </w:rPr>
                        <w:t>www.ipgp.fr</w:t>
                      </w:r>
                    </w:hyperlink>
                    <w:r w:rsidR="00A64FA3">
                      <w:br/>
                      <w:t xml:space="preserve">twitter : </w:t>
                    </w:r>
                    <w:hyperlink r:id="rId5">
                      <w:r w:rsidR="00A64FA3">
                        <w:rPr>
                          <w:rStyle w:val="LienInternet"/>
                        </w:rPr>
                        <w:t>@IPGP_officiel</w:t>
                      </w:r>
                    </w:hyperlink>
                    <w:r w:rsidR="00A64FA3">
                      <w:br/>
                    </w:r>
                    <w:proofErr w:type="spellStart"/>
                    <w:r w:rsidR="00A64FA3">
                      <w:t>youtube</w:t>
                    </w:r>
                    <w:proofErr w:type="spellEnd"/>
                    <w:r w:rsidR="00A64FA3">
                      <w:t xml:space="preserve"> : </w:t>
                    </w:r>
                    <w:hyperlink r:id="rId6">
                      <w:r w:rsidR="00A64FA3">
                        <w:rPr>
                          <w:rStyle w:val="LienInternet"/>
                        </w:rPr>
                        <w:t>Chaîne IPGP</w:t>
                      </w:r>
                    </w:hyperlink>
                  </w:p>
                  <w:p w14:paraId="4FA28AEA" w14:textId="77777777" w:rsidR="00A64FA3" w:rsidRDefault="00A64FA3" w:rsidP="00A64FA3">
                    <w:pPr>
                      <w:pStyle w:val="Pieddepage"/>
                    </w:pPr>
                  </w:p>
                </w:txbxContent>
              </v:textbox>
            </v:rect>
          </w:pict>
        </mc:Fallback>
      </mc:AlternateContent>
    </w:r>
    <w:r>
      <w:rPr>
        <w:noProof/>
      </w:rPr>
      <mc:AlternateContent>
        <mc:Choice Requires="wps">
          <w:drawing>
            <wp:anchor distT="0" distB="0" distL="0" distR="0" simplePos="0" relativeHeight="251661312" behindDoc="1" locked="0" layoutInCell="1" allowOverlap="1" wp14:anchorId="55CB2D7A" wp14:editId="6E9C9157">
              <wp:simplePos x="0" y="0"/>
              <wp:positionH relativeFrom="column">
                <wp:posOffset>5062220</wp:posOffset>
              </wp:positionH>
              <wp:positionV relativeFrom="paragraph">
                <wp:posOffset>-186690</wp:posOffset>
              </wp:positionV>
              <wp:extent cx="1064188" cy="289560"/>
              <wp:effectExtent l="0" t="0" r="0" b="0"/>
              <wp:wrapNone/>
              <wp:docPr id="6"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1527EEA1"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55CB2D7A" id="docshape6" o:spid="_x0000_s1028" style="position:absolute;margin-left:398.6pt;margin-top:-14.7pt;width:83.8pt;height:22.8pt;flip:x;z-index:-25165516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CO6QhXrAQAALgQAAA4AAAAAAAAAAAAAAAAALgIAAGRycy9lMm9E&#10;b2MueG1sUEsBAi0AFAAGAAgAAAAhAGRueoDhAAAACgEAAA8AAAAAAAAAAAAAAAAARQQAAGRycy9k&#10;b3ducmV2LnhtbFBLBQYAAAAABAAEAPMAAABTBQAAAAA=&#10;" filled="f" stroked="f">
              <v:textbox inset="0,0,0,0">
                <w:txbxContent>
                  <w:p w14:paraId="1527EEA1"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1577" w14:textId="77777777" w:rsidR="00047CAA" w:rsidRDefault="00A64FA3" w:rsidP="00A64FA3">
    <w:pPr>
      <w:pStyle w:val="Corpsdetexte"/>
      <w:tabs>
        <w:tab w:val="left" w:pos="5341"/>
      </w:tabs>
    </w:pPr>
    <w:r>
      <w:rPr>
        <w:noProof/>
      </w:rPr>
      <mc:AlternateContent>
        <mc:Choice Requires="wps">
          <w:drawing>
            <wp:anchor distT="0" distB="0" distL="0" distR="0" simplePos="0" relativeHeight="251667456" behindDoc="1" locked="0" layoutInCell="1" allowOverlap="1" wp14:anchorId="79F608C0" wp14:editId="6EBAA09D">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169B69ED"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633B57ED" w14:textId="77777777"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79F608C0" id="_x0000_s1029"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" filled="f" stroked="f">
              <v:textbox inset="0,0,0,0">
                <w:txbxContent>
                  <w:p w14:paraId="169B69ED"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633B57ED" w14:textId="77777777" w:rsidR="00A64FA3" w:rsidRDefault="00A64FA3" w:rsidP="00A64FA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5408" behindDoc="1" locked="0" layoutInCell="1" allowOverlap="1" wp14:anchorId="08B09269" wp14:editId="78ED84DB">
              <wp:simplePos x="0" y="0"/>
              <wp:positionH relativeFrom="column">
                <wp:posOffset>3671570</wp:posOffset>
              </wp:positionH>
              <wp:positionV relativeFrom="paragraph">
                <wp:posOffset>-147955</wp:posOffset>
              </wp:positionV>
              <wp:extent cx="1396365" cy="557530"/>
              <wp:effectExtent l="0" t="0" r="5080" b="4445"/>
              <wp:wrapNone/>
              <wp:docPr id="9"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4E681E12" w14:textId="77777777" w:rsidR="00A64FA3" w:rsidRDefault="00050B05"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@IPGP_officiel</w:t>
                            </w:r>
                          </w:hyperlink>
                          <w:r w:rsidR="00A64FA3">
                            <w:br/>
                          </w:r>
                          <w:proofErr w:type="spellStart"/>
                          <w:r w:rsidR="00A64FA3">
                            <w:t>youtube</w:t>
                          </w:r>
                          <w:proofErr w:type="spellEnd"/>
                          <w:r w:rsidR="00A64FA3">
                            <w:t xml:space="preserve"> : </w:t>
                          </w:r>
                          <w:hyperlink r:id="rId3">
                            <w:r w:rsidR="00A64FA3">
                              <w:rPr>
                                <w:rStyle w:val="LienInternet"/>
                              </w:rPr>
                              <w:t>Chaîne IPGP</w:t>
                            </w:r>
                          </w:hyperlink>
                        </w:p>
                        <w:p w14:paraId="0B5675FA" w14:textId="77777777" w:rsidR="00A64FA3" w:rsidRDefault="00A64FA3" w:rsidP="00A64FA3">
                          <w:pPr>
                            <w:pStyle w:val="Pieddepage"/>
                          </w:pPr>
                        </w:p>
                      </w:txbxContent>
                    </wps:txbx>
                    <wps:bodyPr lIns="0" tIns="0" rIns="0" bIns="0">
                      <a:noAutofit/>
                    </wps:bodyPr>
                  </wps:wsp>
                </a:graphicData>
              </a:graphic>
            </wp:anchor>
          </w:drawing>
        </mc:Choice>
        <mc:Fallback>
          <w:pict>
            <v:rect w14:anchorId="08B09269" id="_x0000_s1030" style="position:absolute;margin-left:289.1pt;margin-top:-11.6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" filled="f" stroked="f">
              <v:textbox inset="0,0,0,0">
                <w:txbxContent>
                  <w:p w14:paraId="4E681E12" w14:textId="77777777" w:rsidR="00A64FA3" w:rsidRDefault="00050B05" w:rsidP="00A64FA3">
                    <w:pPr>
                      <w:pStyle w:val="Corpsdetexte"/>
                    </w:pPr>
                    <w:hyperlink r:id="rId4">
                      <w:r w:rsidR="00A64FA3">
                        <w:rPr>
                          <w:rStyle w:val="LienInternet"/>
                        </w:rPr>
                        <w:t>www.ipgp.fr</w:t>
                      </w:r>
                    </w:hyperlink>
                    <w:r w:rsidR="00A64FA3">
                      <w:br/>
                      <w:t xml:space="preserve">twitter : </w:t>
                    </w:r>
                    <w:hyperlink r:id="rId5">
                      <w:r w:rsidR="00A64FA3">
                        <w:rPr>
                          <w:rStyle w:val="LienInternet"/>
                        </w:rPr>
                        <w:t>@IPGP_officiel</w:t>
                      </w:r>
                    </w:hyperlink>
                    <w:r w:rsidR="00A64FA3">
                      <w:br/>
                    </w:r>
                    <w:proofErr w:type="spellStart"/>
                    <w:r w:rsidR="00A64FA3">
                      <w:t>youtube</w:t>
                    </w:r>
                    <w:proofErr w:type="spellEnd"/>
                    <w:r w:rsidR="00A64FA3">
                      <w:t xml:space="preserve"> : </w:t>
                    </w:r>
                    <w:hyperlink r:id="rId6">
                      <w:r w:rsidR="00A64FA3">
                        <w:rPr>
                          <w:rStyle w:val="LienInternet"/>
                        </w:rPr>
                        <w:t>Chaîne IPGP</w:t>
                      </w:r>
                    </w:hyperlink>
                  </w:p>
                  <w:p w14:paraId="0B5675FA" w14:textId="77777777" w:rsidR="00A64FA3" w:rsidRDefault="00A64FA3" w:rsidP="00A64FA3">
                    <w:pPr>
                      <w:pStyle w:val="Pieddepage"/>
                    </w:pPr>
                  </w:p>
                </w:txbxContent>
              </v:textbox>
            </v:rect>
          </w:pict>
        </mc:Fallback>
      </mc:AlternateContent>
    </w:r>
    <w:r>
      <w:rPr>
        <w:noProof/>
      </w:rPr>
      <mc:AlternateContent>
        <mc:Choice Requires="wps">
          <w:drawing>
            <wp:anchor distT="0" distB="0" distL="0" distR="0" simplePos="0" relativeHeight="251659264" behindDoc="1" locked="0" layoutInCell="1" allowOverlap="1" wp14:anchorId="4B0EC709" wp14:editId="10F67951">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77B8D2C8"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4B0EC709" id="_x0000_s1031"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DuFEo/rAQAALwQAAA4AAAAAAAAAAAAAAAAALgIAAGRycy9lMm9E&#10;b2MueG1sUEsBAi0AFAAGAAgAAAAhAGRueoDhAAAACgEAAA8AAAAAAAAAAAAAAAAARQQAAGRycy9k&#10;b3ducmV2LnhtbFBLBQYAAAAABAAEAPMAAABTBQAAAAA=&#10;" filled="f" stroked="f">
              <v:textbox inset="0,0,0,0">
                <w:txbxContent>
                  <w:p w14:paraId="77B8D2C8"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53F0" w14:textId="77777777" w:rsidR="00C32C24" w:rsidRDefault="00C32C24">
      <w:pPr>
        <w:spacing w:after="0"/>
      </w:pPr>
      <w:r>
        <w:separator/>
      </w:r>
    </w:p>
  </w:footnote>
  <w:footnote w:type="continuationSeparator" w:id="0">
    <w:p w14:paraId="7722EEEA" w14:textId="77777777" w:rsidR="00C32C24" w:rsidRDefault="00C32C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A726" w14:textId="77777777" w:rsidR="00047CAA" w:rsidRDefault="003A337F">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14:anchorId="0294191A" wp14:editId="0693ACF3">
              <wp:simplePos x="0" y="0"/>
              <wp:positionH relativeFrom="column">
                <wp:posOffset>13970</wp:posOffset>
              </wp:positionH>
              <wp:positionV relativeFrom="paragraph">
                <wp:posOffset>8854440</wp:posOffset>
              </wp:positionV>
              <wp:extent cx="6120130" cy="635"/>
              <wp:effectExtent l="0" t="0" r="0" b="0"/>
              <wp:wrapNone/>
              <wp:docPr id="2" name="Forme2_0"/>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CE3F34F"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1.1pt,697.2pt" to="483pt,6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14:anchorId="6A5EAA16" wp14:editId="4CB00D97">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85C7" w14:textId="77777777" w:rsidR="00047CAA" w:rsidRDefault="003A337F">
    <w:pPr>
      <w:pStyle w:val="En-tte"/>
      <w:jc w:val="left"/>
    </w:pPr>
    <w:r>
      <w:rPr>
        <w:noProof/>
      </w:rPr>
      <mc:AlternateContent>
        <mc:Choice Requires="wps">
          <w:drawing>
            <wp:anchor distT="0" distB="0" distL="0" distR="0" simplePos="0" relativeHeight="2" behindDoc="0" locked="0" layoutInCell="1" allowOverlap="1" wp14:anchorId="0780964B" wp14:editId="6B126D12">
              <wp:simplePos x="0" y="0"/>
              <wp:positionH relativeFrom="column">
                <wp:posOffset>6350</wp:posOffset>
              </wp:positionH>
              <wp:positionV relativeFrom="paragraph">
                <wp:posOffset>8877300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7CA25F7"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5pt,699pt" to="482.4pt,6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" strokecolor="#403c41"/>
          </w:pict>
        </mc:Fallback>
      </mc:AlternateContent>
    </w:r>
    <w:r>
      <w:rPr>
        <w:noProof/>
      </w:rPr>
      <w:drawing>
        <wp:anchor distT="0" distB="0" distL="0" distR="0" simplePos="0" relativeHeight="5" behindDoc="0" locked="0" layoutInCell="1" allowOverlap="1" wp14:anchorId="3CEF43B9" wp14:editId="4205F789">
          <wp:simplePos x="0" y="0"/>
          <wp:positionH relativeFrom="column">
            <wp:posOffset>23495</wp:posOffset>
          </wp:positionH>
          <wp:positionV relativeFrom="paragraph">
            <wp:posOffset>-94615</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E5E59"/>
    <w:multiLevelType w:val="multilevel"/>
    <w:tmpl w:val="AF0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54952"/>
    <w:multiLevelType w:val="hybridMultilevel"/>
    <w:tmpl w:val="1F56A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A2814AA"/>
    <w:multiLevelType w:val="hybridMultilevel"/>
    <w:tmpl w:val="FDF06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0D1E81"/>
    <w:multiLevelType w:val="multilevel"/>
    <w:tmpl w:val="DBB0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4A3593"/>
    <w:multiLevelType w:val="multilevel"/>
    <w:tmpl w:val="0636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084E13"/>
    <w:multiLevelType w:val="hybridMultilevel"/>
    <w:tmpl w:val="0B725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CC05CC9"/>
    <w:multiLevelType w:val="multilevel"/>
    <w:tmpl w:val="B0E0FDEE"/>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C8A1FD1"/>
    <w:multiLevelType w:val="multilevel"/>
    <w:tmpl w:val="A4EC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7"/>
  </w:num>
  <w:num w:numId="5">
    <w:abstractNumId w:val="1"/>
  </w:num>
  <w:num w:numId="6">
    <w:abstractNumId w:val="5"/>
  </w:num>
  <w:num w:numId="7">
    <w:abstractNumId w:val="2"/>
  </w:num>
  <w:num w:numId="8">
    <w:abstractNumId w:val="6"/>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AA"/>
    <w:rsid w:val="00047CAA"/>
    <w:rsid w:val="00050B05"/>
    <w:rsid w:val="00050C8E"/>
    <w:rsid w:val="000B29EA"/>
    <w:rsid w:val="000C1D29"/>
    <w:rsid w:val="001D5CC5"/>
    <w:rsid w:val="0020732C"/>
    <w:rsid w:val="003A337F"/>
    <w:rsid w:val="003E11D4"/>
    <w:rsid w:val="00421715"/>
    <w:rsid w:val="00542698"/>
    <w:rsid w:val="0059058A"/>
    <w:rsid w:val="005D52CE"/>
    <w:rsid w:val="006129D5"/>
    <w:rsid w:val="00717BEC"/>
    <w:rsid w:val="008025CA"/>
    <w:rsid w:val="009970D2"/>
    <w:rsid w:val="00A64FA3"/>
    <w:rsid w:val="00B67CAD"/>
    <w:rsid w:val="00C32C24"/>
    <w:rsid w:val="00DF56B5"/>
    <w:rsid w:val="00EC18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C0B22"/>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link w:val="Titre3Car"/>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A64FA3"/>
    <w:rPr>
      <w:rFonts w:ascii="Arial" w:hAnsi="Arial"/>
      <w:color w:val="FF0D00"/>
      <w:sz w:val="28"/>
      <w:szCs w:val="28"/>
    </w:rPr>
  </w:style>
  <w:style w:type="character" w:customStyle="1" w:styleId="Titre3Car">
    <w:name w:val="Titre 3 Car"/>
    <w:basedOn w:val="Policepardfaut"/>
    <w:link w:val="Titre3"/>
    <w:uiPriority w:val="9"/>
    <w:rsid w:val="00717BEC"/>
    <w:rPr>
      <w:rFonts w:ascii="Arial" w:hAnsi="Arial"/>
      <w:bCs/>
      <w:color w:val="FF0D00"/>
      <w:sz w:val="21"/>
      <w:szCs w:val="28"/>
    </w:rPr>
  </w:style>
  <w:style w:type="character" w:styleId="Lienhypertexte">
    <w:name w:val="Hyperlink"/>
    <w:basedOn w:val="Policepardfaut"/>
    <w:uiPriority w:val="99"/>
    <w:unhideWhenUsed/>
    <w:rsid w:val="00717BEC"/>
    <w:rPr>
      <w:color w:val="0563C1" w:themeColor="hyperlink"/>
      <w:u w:val="single"/>
    </w:rPr>
  </w:style>
  <w:style w:type="character" w:styleId="Mentionnonrsolue">
    <w:name w:val="Unresolved Mention"/>
    <w:basedOn w:val="Policepardfaut"/>
    <w:uiPriority w:val="99"/>
    <w:semiHidden/>
    <w:unhideWhenUsed/>
    <w:rsid w:val="00717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6590">
      <w:bodyDiv w:val="1"/>
      <w:marLeft w:val="0"/>
      <w:marRight w:val="0"/>
      <w:marTop w:val="0"/>
      <w:marBottom w:val="0"/>
      <w:divBdr>
        <w:top w:val="none" w:sz="0" w:space="0" w:color="auto"/>
        <w:left w:val="none" w:sz="0" w:space="0" w:color="auto"/>
        <w:bottom w:val="none" w:sz="0" w:space="0" w:color="auto"/>
        <w:right w:val="none" w:sz="0" w:space="0" w:color="auto"/>
      </w:divBdr>
    </w:div>
    <w:div w:id="903102976">
      <w:bodyDiv w:val="1"/>
      <w:marLeft w:val="0"/>
      <w:marRight w:val="0"/>
      <w:marTop w:val="0"/>
      <w:marBottom w:val="0"/>
      <w:divBdr>
        <w:top w:val="none" w:sz="0" w:space="0" w:color="auto"/>
        <w:left w:val="none" w:sz="0" w:space="0" w:color="auto"/>
        <w:bottom w:val="none" w:sz="0" w:space="0" w:color="auto"/>
        <w:right w:val="none" w:sz="0" w:space="0" w:color="auto"/>
      </w:divBdr>
    </w:div>
    <w:div w:id="1427922512">
      <w:bodyDiv w:val="1"/>
      <w:marLeft w:val="0"/>
      <w:marRight w:val="0"/>
      <w:marTop w:val="0"/>
      <w:marBottom w:val="0"/>
      <w:divBdr>
        <w:top w:val="none" w:sz="0" w:space="0" w:color="auto"/>
        <w:left w:val="none" w:sz="0" w:space="0" w:color="auto"/>
        <w:bottom w:val="none" w:sz="0" w:space="0" w:color="auto"/>
        <w:right w:val="none" w:sz="0" w:space="0" w:color="auto"/>
      </w:divBdr>
    </w:div>
    <w:div w:id="1727490150">
      <w:bodyDiv w:val="1"/>
      <w:marLeft w:val="0"/>
      <w:marRight w:val="0"/>
      <w:marTop w:val="0"/>
      <w:marBottom w:val="0"/>
      <w:divBdr>
        <w:top w:val="none" w:sz="0" w:space="0" w:color="auto"/>
        <w:left w:val="none" w:sz="0" w:space="0" w:color="auto"/>
        <w:bottom w:val="none" w:sz="0" w:space="0" w:color="auto"/>
        <w:right w:val="none" w:sz="0" w:space="0" w:color="auto"/>
      </w:divBdr>
    </w:div>
    <w:div w:id="1755122478">
      <w:bodyDiv w:val="1"/>
      <w:marLeft w:val="0"/>
      <w:marRight w:val="0"/>
      <w:marTop w:val="0"/>
      <w:marBottom w:val="0"/>
      <w:divBdr>
        <w:top w:val="none" w:sz="0" w:space="0" w:color="auto"/>
        <w:left w:val="none" w:sz="0" w:space="0" w:color="auto"/>
        <w:bottom w:val="none" w:sz="0" w:space="0" w:color="auto"/>
        <w:right w:val="none" w:sz="0" w:space="0" w:color="auto"/>
      </w:divBdr>
    </w:div>
    <w:div w:id="2086411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rnard@ipgp.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triano@ipgp.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5112</Characters>
  <Application>Microsoft Office Word</Application>
  <DocSecurity>4</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 Arnould</dc:creator>
  <dc:description/>
  <cp:lastModifiedBy>Floriane Arnould</cp:lastModifiedBy>
  <cp:revision>2</cp:revision>
  <cp:lastPrinted>2020-02-11T17:54:00Z</cp:lastPrinted>
  <dcterms:created xsi:type="dcterms:W3CDTF">2025-04-23T11:59:00Z</dcterms:created>
  <dcterms:modified xsi:type="dcterms:W3CDTF">2025-04-23T11:59:00Z</dcterms:modified>
  <dc:language>fr-FR</dc:language>
</cp:coreProperties>
</file>